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25B371" w14:textId="432B0D41" w:rsidR="007C7570" w:rsidRPr="007C7570" w:rsidRDefault="007C7570" w:rsidP="007C7570">
      <w:pPr>
        <w:spacing w:after="249"/>
        <w:ind w:left="75" w:right="4" w:hanging="10"/>
        <w:jc w:val="center"/>
        <w:rPr>
          <w:szCs w:val="22"/>
        </w:rPr>
      </w:pPr>
      <w:r w:rsidRPr="007C7570">
        <w:rPr>
          <w:b/>
          <w:szCs w:val="22"/>
        </w:rPr>
        <w:t xml:space="preserve">NURSING AND HEALTH SCIENCES APPLICATION – </w:t>
      </w:r>
      <w:r w:rsidRPr="007C7570">
        <w:rPr>
          <w:b/>
          <w:szCs w:val="22"/>
        </w:rPr>
        <w:t>RADIOLOGIC TECHNOLOGY</w:t>
      </w:r>
    </w:p>
    <w:p w14:paraId="4D61DF79" w14:textId="77777777" w:rsidR="007C7570" w:rsidRPr="007C7570" w:rsidRDefault="007C7570" w:rsidP="007C7570">
      <w:pPr>
        <w:pBdr>
          <w:top w:val="single" w:sz="6" w:space="0" w:color="000000"/>
          <w:left w:val="single" w:sz="6" w:space="0" w:color="000000"/>
          <w:bottom w:val="single" w:sz="6" w:space="0" w:color="000000"/>
          <w:right w:val="single" w:sz="6" w:space="0" w:color="000000"/>
        </w:pBdr>
        <w:spacing w:after="0"/>
        <w:ind w:right="141"/>
        <w:rPr>
          <w:szCs w:val="22"/>
        </w:rPr>
      </w:pPr>
      <w:r w:rsidRPr="007C7570">
        <w:rPr>
          <w:b/>
          <w:szCs w:val="22"/>
        </w:rPr>
        <w:t xml:space="preserve">PLEASE READ ALL REQUIREMENTS CAREFULLY BEFORE SUBMITTING THIS APPLICATION </w:t>
      </w:r>
    </w:p>
    <w:p w14:paraId="3EC714AD" w14:textId="77777777" w:rsidR="007C7570" w:rsidRPr="007C7570" w:rsidRDefault="007C7570" w:rsidP="007C7570">
      <w:pPr>
        <w:pBdr>
          <w:top w:val="single" w:sz="6" w:space="0" w:color="000000"/>
          <w:left w:val="single" w:sz="6" w:space="0" w:color="000000"/>
          <w:bottom w:val="single" w:sz="6" w:space="0" w:color="000000"/>
          <w:right w:val="single" w:sz="6" w:space="0" w:color="000000"/>
        </w:pBdr>
        <w:spacing w:after="393"/>
        <w:ind w:right="141"/>
        <w:rPr>
          <w:szCs w:val="22"/>
        </w:rPr>
      </w:pPr>
      <w:r w:rsidRPr="007C7570">
        <w:rPr>
          <w:b/>
          <w:szCs w:val="22"/>
        </w:rPr>
        <w:t xml:space="preserve">All questions regarding this process must be addressed to the Nursing and Health Sciences Division at 304-424-8300 </w:t>
      </w:r>
    </w:p>
    <w:p w14:paraId="76710404" w14:textId="77777777" w:rsidR="007C7570" w:rsidRPr="007C7570" w:rsidRDefault="007C7570" w:rsidP="007C7570">
      <w:pPr>
        <w:rPr>
          <w:szCs w:val="22"/>
        </w:rPr>
      </w:pPr>
      <w:r w:rsidRPr="007C7570">
        <w:rPr>
          <w:szCs w:val="22"/>
        </w:rPr>
        <w:t>Applications are accepted year-round. Applications can be submitted to the Nursing and Health Sciences Office in Room 2322, faxed to 304-424-8211, or mailed to: 300 Campus Drive, Parkersburg, WV 26101.</w:t>
      </w:r>
    </w:p>
    <w:p w14:paraId="68B3FF1E" w14:textId="5AB529A6" w:rsidR="007C7570" w:rsidRPr="007C7570" w:rsidRDefault="007C7570" w:rsidP="007C7570">
      <w:pPr>
        <w:pStyle w:val="ListParagraph"/>
        <w:numPr>
          <w:ilvl w:val="0"/>
          <w:numId w:val="2"/>
        </w:numPr>
        <w:rPr>
          <w:szCs w:val="22"/>
        </w:rPr>
      </w:pPr>
      <w:r w:rsidRPr="007C7570">
        <w:rPr>
          <w:szCs w:val="22"/>
        </w:rPr>
        <w:t xml:space="preserve">The following requirements must be met to be considered for admission to the college and to the </w:t>
      </w:r>
      <w:r w:rsidR="00A25C04">
        <w:rPr>
          <w:szCs w:val="22"/>
        </w:rPr>
        <w:t>radiologic technology</w:t>
      </w:r>
      <w:r w:rsidRPr="007C7570">
        <w:rPr>
          <w:szCs w:val="22"/>
        </w:rPr>
        <w:t xml:space="preserve"> program:</w:t>
      </w:r>
    </w:p>
    <w:p w14:paraId="5C4F10DE" w14:textId="77777777" w:rsidR="007C7570" w:rsidRPr="007C7570" w:rsidRDefault="007C7570" w:rsidP="007C7570">
      <w:pPr>
        <w:pStyle w:val="ListParagraph"/>
        <w:numPr>
          <w:ilvl w:val="0"/>
          <w:numId w:val="1"/>
        </w:numPr>
        <w:spacing w:after="0"/>
        <w:rPr>
          <w:szCs w:val="22"/>
        </w:rPr>
      </w:pPr>
      <w:r w:rsidRPr="007C7570">
        <w:rPr>
          <w:szCs w:val="22"/>
        </w:rPr>
        <w:t>Complete a WVU Parkersburg admissions application and gain admission to the college.</w:t>
      </w:r>
    </w:p>
    <w:p w14:paraId="6046EEDC" w14:textId="77777777" w:rsidR="007C7570" w:rsidRPr="00E6397E" w:rsidRDefault="007C7570" w:rsidP="007C7570">
      <w:pPr>
        <w:numPr>
          <w:ilvl w:val="0"/>
          <w:numId w:val="1"/>
        </w:numPr>
        <w:tabs>
          <w:tab w:val="num" w:pos="720"/>
        </w:tabs>
        <w:spacing w:after="0"/>
        <w:rPr>
          <w:szCs w:val="22"/>
        </w:rPr>
      </w:pPr>
      <w:r w:rsidRPr="00E6397E">
        <w:rPr>
          <w:szCs w:val="22"/>
        </w:rPr>
        <w:t>Submit a high school transcript or GED.</w:t>
      </w:r>
    </w:p>
    <w:p w14:paraId="1C466270" w14:textId="77777777" w:rsidR="007C7570" w:rsidRPr="007C7570" w:rsidRDefault="007C7570" w:rsidP="007C7570">
      <w:pPr>
        <w:numPr>
          <w:ilvl w:val="0"/>
          <w:numId w:val="1"/>
        </w:numPr>
        <w:tabs>
          <w:tab w:val="num" w:pos="720"/>
        </w:tabs>
        <w:spacing w:after="0"/>
        <w:rPr>
          <w:szCs w:val="22"/>
        </w:rPr>
      </w:pPr>
      <w:r w:rsidRPr="00E6397E">
        <w:rPr>
          <w:szCs w:val="22"/>
        </w:rPr>
        <w:t>Submit transcripts for any coursework completed at another college.</w:t>
      </w:r>
    </w:p>
    <w:p w14:paraId="533B2779" w14:textId="77777777" w:rsidR="007C7570" w:rsidRPr="007C7570" w:rsidRDefault="007C7570" w:rsidP="007C7570">
      <w:pPr>
        <w:spacing w:after="0"/>
        <w:ind w:left="1440"/>
        <w:rPr>
          <w:szCs w:val="22"/>
        </w:rPr>
      </w:pPr>
    </w:p>
    <w:p w14:paraId="1F661D0F" w14:textId="73640FA8" w:rsidR="007C7570" w:rsidRPr="007C7570" w:rsidRDefault="007C7570" w:rsidP="007C7570">
      <w:pPr>
        <w:pStyle w:val="ListParagraph"/>
        <w:numPr>
          <w:ilvl w:val="0"/>
          <w:numId w:val="2"/>
        </w:numPr>
        <w:spacing w:after="0"/>
        <w:rPr>
          <w:szCs w:val="22"/>
        </w:rPr>
      </w:pPr>
      <w:r w:rsidRPr="007C7570">
        <w:rPr>
          <w:rFonts w:eastAsia="Times New Roman"/>
          <w:color w:val="auto"/>
          <w:kern w:val="0"/>
          <w:szCs w:val="22"/>
          <w:lang w:bidi="ar-SA"/>
          <w14:ligatures w14:val="none"/>
        </w:rPr>
        <w:t xml:space="preserve">Admission Requirements for the </w:t>
      </w:r>
      <w:r w:rsidR="00F01262">
        <w:rPr>
          <w:rFonts w:eastAsia="Times New Roman"/>
          <w:color w:val="auto"/>
          <w:kern w:val="0"/>
          <w:szCs w:val="22"/>
          <w:lang w:bidi="ar-SA"/>
          <w14:ligatures w14:val="none"/>
        </w:rPr>
        <w:t>Radiology Technology</w:t>
      </w:r>
      <w:r w:rsidRPr="007C7570">
        <w:rPr>
          <w:rFonts w:eastAsia="Times New Roman"/>
          <w:color w:val="auto"/>
          <w:kern w:val="0"/>
          <w:szCs w:val="22"/>
          <w:lang w:bidi="ar-SA"/>
          <w14:ligatures w14:val="none"/>
        </w:rPr>
        <w:t xml:space="preserve"> program:</w:t>
      </w:r>
    </w:p>
    <w:p w14:paraId="2B758298" w14:textId="77777777" w:rsidR="007C7570" w:rsidRPr="007C7570" w:rsidRDefault="007C7570" w:rsidP="007C7570">
      <w:pPr>
        <w:pStyle w:val="ListParagraph"/>
        <w:numPr>
          <w:ilvl w:val="1"/>
          <w:numId w:val="3"/>
        </w:numPr>
        <w:spacing w:after="0"/>
        <w:rPr>
          <w:szCs w:val="22"/>
        </w:rPr>
      </w:pPr>
      <w:r w:rsidRPr="007C7570">
        <w:rPr>
          <w:rFonts w:eastAsia="Times New Roman"/>
          <w:color w:val="auto"/>
          <w:kern w:val="0"/>
          <w:szCs w:val="22"/>
          <w:lang w:bidi="ar-SA"/>
          <w14:ligatures w14:val="none"/>
        </w:rPr>
        <w:t>High school graduate or equivalent (U.S. GED).</w:t>
      </w:r>
    </w:p>
    <w:p w14:paraId="561FD942" w14:textId="77777777" w:rsidR="007C7570" w:rsidRPr="007C7570" w:rsidRDefault="007C7570" w:rsidP="007C7570">
      <w:pPr>
        <w:pStyle w:val="ListParagraph"/>
        <w:numPr>
          <w:ilvl w:val="1"/>
          <w:numId w:val="3"/>
        </w:numPr>
        <w:spacing w:after="0" w:line="240" w:lineRule="auto"/>
        <w:rPr>
          <w:rFonts w:eastAsia="Times New Roman"/>
          <w:color w:val="auto"/>
          <w:kern w:val="0"/>
          <w:szCs w:val="22"/>
          <w:lang w:bidi="ar-SA"/>
          <w14:ligatures w14:val="none"/>
        </w:rPr>
      </w:pPr>
      <w:r w:rsidRPr="007C7570">
        <w:rPr>
          <w:rFonts w:eastAsia="Times New Roman"/>
          <w:color w:val="auto"/>
          <w:kern w:val="0"/>
          <w:szCs w:val="22"/>
          <w:lang w:bidi="ar-SA"/>
          <w14:ligatures w14:val="none"/>
        </w:rPr>
        <w:t>Demonstrate English proficiency.</w:t>
      </w:r>
    </w:p>
    <w:p w14:paraId="1EDEA33A" w14:textId="77777777" w:rsidR="007C7570" w:rsidRDefault="007C7570" w:rsidP="007C7570">
      <w:pPr>
        <w:pStyle w:val="ListParagraph"/>
        <w:numPr>
          <w:ilvl w:val="1"/>
          <w:numId w:val="3"/>
        </w:numPr>
        <w:spacing w:after="0" w:line="240" w:lineRule="auto"/>
        <w:rPr>
          <w:rFonts w:eastAsia="Times New Roman"/>
          <w:color w:val="auto"/>
          <w:kern w:val="0"/>
          <w:szCs w:val="22"/>
          <w:lang w:bidi="ar-SA"/>
          <w14:ligatures w14:val="none"/>
        </w:rPr>
      </w:pPr>
      <w:r w:rsidRPr="007C7570">
        <w:rPr>
          <w:rFonts w:eastAsia="Times New Roman"/>
          <w:color w:val="auto"/>
          <w:kern w:val="0"/>
          <w:szCs w:val="22"/>
          <w:lang w:bidi="ar-SA"/>
          <w14:ligatures w14:val="none"/>
        </w:rPr>
        <w:t>Maintain a cumulative GPA of 2.0 or higher from high school and college coursework.</w:t>
      </w:r>
    </w:p>
    <w:p w14:paraId="564AC63E" w14:textId="21B7FC46" w:rsidR="00ED6194" w:rsidRDefault="00ED6194" w:rsidP="00ED6194">
      <w:pPr>
        <w:pStyle w:val="ListParagraph"/>
        <w:numPr>
          <w:ilvl w:val="1"/>
          <w:numId w:val="3"/>
        </w:numPr>
        <w:spacing w:after="0" w:line="240" w:lineRule="auto"/>
        <w:rPr>
          <w:rFonts w:eastAsia="Times New Roman"/>
          <w:color w:val="auto"/>
          <w:kern w:val="0"/>
          <w:szCs w:val="22"/>
          <w:lang w:bidi="ar-SA"/>
          <w14:ligatures w14:val="none"/>
        </w:rPr>
      </w:pPr>
      <w:r>
        <w:rPr>
          <w:rFonts w:eastAsia="Times New Roman"/>
          <w:color w:val="auto"/>
          <w:kern w:val="0"/>
          <w:szCs w:val="22"/>
          <w:lang w:bidi="ar-SA"/>
          <w14:ligatures w14:val="none"/>
        </w:rPr>
        <w:t>Four-hour</w:t>
      </w:r>
      <w:r w:rsidR="00F01262">
        <w:rPr>
          <w:rFonts w:eastAsia="Times New Roman"/>
          <w:color w:val="auto"/>
          <w:kern w:val="0"/>
          <w:szCs w:val="22"/>
          <w:lang w:bidi="ar-SA"/>
          <w14:ligatures w14:val="none"/>
        </w:rPr>
        <w:t xml:space="preserve"> shadowing experience at WVU Medicine: Camden Clark Medical Center</w:t>
      </w:r>
    </w:p>
    <w:p w14:paraId="210404B5" w14:textId="392C0B47" w:rsidR="00ED6194" w:rsidRPr="00ED6194" w:rsidRDefault="00ED6194" w:rsidP="00ED6194">
      <w:pPr>
        <w:pStyle w:val="ListParagraph"/>
        <w:numPr>
          <w:ilvl w:val="1"/>
          <w:numId w:val="3"/>
        </w:numPr>
        <w:spacing w:after="0" w:line="240" w:lineRule="auto"/>
        <w:rPr>
          <w:rFonts w:eastAsia="Times New Roman"/>
          <w:color w:val="auto"/>
          <w:kern w:val="0"/>
          <w:szCs w:val="22"/>
          <w:lang w:bidi="ar-SA"/>
          <w14:ligatures w14:val="none"/>
        </w:rPr>
      </w:pPr>
      <w:r>
        <w:rPr>
          <w:rFonts w:eastAsia="Times New Roman"/>
          <w:color w:val="auto"/>
          <w:kern w:val="0"/>
          <w:szCs w:val="22"/>
          <w:lang w:bidi="ar-SA"/>
          <w14:ligatures w14:val="none"/>
        </w:rPr>
        <w:t>Complete BIOL 109 with a C or better. If both BIOL 107 and BIOL 108 or their equivalents have been completed with a C or better, these courses can be used as a substitute for BIOL 109.</w:t>
      </w:r>
    </w:p>
    <w:p w14:paraId="5E28B146" w14:textId="77777777" w:rsidR="007C7570" w:rsidRPr="007C7570" w:rsidRDefault="007C7570" w:rsidP="007C7570">
      <w:pPr>
        <w:pStyle w:val="ListParagraph"/>
        <w:numPr>
          <w:ilvl w:val="1"/>
          <w:numId w:val="3"/>
        </w:numPr>
        <w:spacing w:after="0" w:line="240" w:lineRule="auto"/>
        <w:rPr>
          <w:rFonts w:eastAsia="Times New Roman"/>
          <w:color w:val="auto"/>
          <w:kern w:val="0"/>
          <w:szCs w:val="22"/>
          <w:lang w:bidi="ar-SA"/>
          <w14:ligatures w14:val="none"/>
        </w:rPr>
      </w:pPr>
      <w:r w:rsidRPr="007C7570">
        <w:rPr>
          <w:rFonts w:eastAsia="Times New Roman"/>
          <w:color w:val="auto"/>
          <w:kern w:val="0"/>
          <w:szCs w:val="22"/>
          <w:lang w:bidi="ar-SA"/>
          <w14:ligatures w14:val="none"/>
        </w:rPr>
        <w:t xml:space="preserve">Successfully complete the HESI exam with a minimum score of 75. </w:t>
      </w:r>
    </w:p>
    <w:p w14:paraId="5E70A79E" w14:textId="2A4B590C" w:rsidR="007C7570" w:rsidRPr="007C7570" w:rsidRDefault="007C7570" w:rsidP="007C7570">
      <w:pPr>
        <w:pStyle w:val="ListParagraph"/>
        <w:numPr>
          <w:ilvl w:val="1"/>
          <w:numId w:val="3"/>
        </w:numPr>
        <w:spacing w:after="0" w:line="240" w:lineRule="auto"/>
        <w:rPr>
          <w:rFonts w:eastAsia="Times New Roman"/>
          <w:color w:val="auto"/>
          <w:kern w:val="0"/>
          <w:szCs w:val="22"/>
          <w:lang w:bidi="ar-SA"/>
          <w14:ligatures w14:val="none"/>
        </w:rPr>
      </w:pPr>
      <w:r w:rsidRPr="007C7570">
        <w:rPr>
          <w:rFonts w:eastAsia="Times New Roman"/>
          <w:color w:val="auto"/>
          <w:kern w:val="0"/>
          <w:szCs w:val="22"/>
          <w:lang w:bidi="ar-SA"/>
          <w14:ligatures w14:val="none"/>
        </w:rPr>
        <w:t>Applicants who have earned an associate degree or higher are exempt from taking the entrance exam.</w:t>
      </w:r>
    </w:p>
    <w:p w14:paraId="73C4FE16" w14:textId="77777777" w:rsidR="007C7570" w:rsidRPr="007C7570" w:rsidRDefault="007C7570" w:rsidP="007C7570">
      <w:pPr>
        <w:pStyle w:val="ListParagraph"/>
        <w:spacing w:after="0" w:line="240" w:lineRule="auto"/>
        <w:ind w:left="1440"/>
        <w:rPr>
          <w:rFonts w:eastAsia="Times New Roman"/>
          <w:color w:val="auto"/>
          <w:kern w:val="0"/>
          <w:szCs w:val="22"/>
          <w:lang w:bidi="ar-SA"/>
          <w14:ligatures w14:val="none"/>
        </w:rPr>
      </w:pPr>
    </w:p>
    <w:p w14:paraId="67548022" w14:textId="77777777" w:rsidR="007C7570" w:rsidRPr="007C7570" w:rsidRDefault="007C7570" w:rsidP="007C7570">
      <w:pPr>
        <w:pStyle w:val="ListParagraph"/>
        <w:numPr>
          <w:ilvl w:val="0"/>
          <w:numId w:val="2"/>
        </w:numPr>
        <w:spacing w:after="0"/>
        <w:rPr>
          <w:rFonts w:eastAsia="Times New Roman"/>
          <w:color w:val="auto"/>
          <w:kern w:val="0"/>
          <w:szCs w:val="22"/>
          <w:lang w:bidi="ar-SA"/>
          <w14:ligatures w14:val="none"/>
        </w:rPr>
      </w:pPr>
      <w:r w:rsidRPr="007C7570">
        <w:rPr>
          <w:rFonts w:eastAsia="Times New Roman"/>
          <w:color w:val="auto"/>
          <w:kern w:val="0"/>
          <w:szCs w:val="22"/>
          <w:lang w:bidi="ar-SA"/>
          <w14:ligatures w14:val="none"/>
        </w:rPr>
        <w:t>Accepted students will receive documents from the Nursing and Health Sciences Division Office outlining the requirements for submitting a physical examination, immunizations and vaccines, background check, and drug screening.</w:t>
      </w:r>
    </w:p>
    <w:p w14:paraId="2FC49928" w14:textId="77777777" w:rsidR="007C7570" w:rsidRPr="007C7570" w:rsidRDefault="007C7570" w:rsidP="007C7570">
      <w:pPr>
        <w:pStyle w:val="ListParagraph"/>
        <w:spacing w:after="0"/>
        <w:rPr>
          <w:rFonts w:eastAsia="Times New Roman"/>
          <w:color w:val="auto"/>
          <w:kern w:val="0"/>
          <w:szCs w:val="22"/>
          <w:lang w:bidi="ar-SA"/>
          <w14:ligatures w14:val="none"/>
        </w:rPr>
      </w:pPr>
    </w:p>
    <w:p w14:paraId="2434503A" w14:textId="77777777" w:rsidR="007C7570" w:rsidRPr="007C7570" w:rsidRDefault="007C7570" w:rsidP="007C7570">
      <w:pPr>
        <w:pStyle w:val="ListParagraph"/>
        <w:numPr>
          <w:ilvl w:val="0"/>
          <w:numId w:val="2"/>
        </w:numPr>
        <w:spacing w:after="0"/>
        <w:rPr>
          <w:rFonts w:eastAsia="Times New Roman"/>
          <w:color w:val="auto"/>
          <w:kern w:val="0"/>
          <w:szCs w:val="22"/>
          <w:lang w:bidi="ar-SA"/>
          <w14:ligatures w14:val="none"/>
        </w:rPr>
      </w:pPr>
      <w:r w:rsidRPr="007C7570">
        <w:rPr>
          <w:rFonts w:eastAsia="Times New Roman"/>
          <w:color w:val="auto"/>
          <w:kern w:val="0"/>
          <w:szCs w:val="22"/>
          <w:lang w:bidi="ar-SA"/>
          <w14:ligatures w14:val="none"/>
        </w:rPr>
        <w:t xml:space="preserve"> Applicants must carefully read and answer all questions truthfully on the background check. The Nursing and Health Sciences Division reserves the right to revoke a student’s admission based on the results of the required background check.</w:t>
      </w:r>
    </w:p>
    <w:p w14:paraId="05F6797F" w14:textId="77777777" w:rsidR="007C7570" w:rsidRPr="007C7570" w:rsidRDefault="007C7570" w:rsidP="007C7570">
      <w:pPr>
        <w:pStyle w:val="ListParagraph"/>
        <w:rPr>
          <w:rFonts w:eastAsia="Times New Roman"/>
          <w:color w:val="auto"/>
          <w:kern w:val="0"/>
          <w:szCs w:val="22"/>
          <w:lang w:bidi="ar-SA"/>
          <w14:ligatures w14:val="none"/>
        </w:rPr>
      </w:pPr>
    </w:p>
    <w:p w14:paraId="16FCB795" w14:textId="42710BFE" w:rsidR="007C7570" w:rsidRPr="00ED6194" w:rsidRDefault="007C7570" w:rsidP="00ED6194">
      <w:pPr>
        <w:pStyle w:val="ListParagraph"/>
        <w:rPr>
          <w:rFonts w:eastAsia="Times New Roman"/>
          <w:b/>
          <w:bCs/>
          <w:color w:val="auto"/>
          <w:kern w:val="0"/>
          <w:szCs w:val="22"/>
          <w:lang w:bidi="ar-SA"/>
          <w14:ligatures w14:val="none"/>
        </w:rPr>
      </w:pPr>
      <w:r w:rsidRPr="007C7570">
        <w:rPr>
          <w:rFonts w:eastAsia="Times New Roman"/>
          <w:b/>
          <w:bCs/>
          <w:color w:val="auto"/>
          <w:kern w:val="0"/>
          <w:szCs w:val="22"/>
          <w:lang w:bidi="ar-SA"/>
          <w14:ligatures w14:val="none"/>
        </w:rPr>
        <w:t>APPLICATION REVIEW PROCESS</w:t>
      </w:r>
      <w:r w:rsidR="00ED6194">
        <w:rPr>
          <w:rFonts w:eastAsia="Times New Roman"/>
          <w:b/>
          <w:bCs/>
          <w:color w:val="auto"/>
          <w:kern w:val="0"/>
          <w:szCs w:val="22"/>
          <w:lang w:bidi="ar-SA"/>
          <w14:ligatures w14:val="none"/>
        </w:rPr>
        <w:t xml:space="preserve">: </w:t>
      </w:r>
      <w:r w:rsidRPr="007C7570">
        <w:rPr>
          <w:szCs w:val="22"/>
        </w:rPr>
        <w:t>The selection of applicants is an ongoing process, so early application is strongly encouraged. Enrollment in programs is limited. Due to space constraints, qualified applicants are ranked based on their HESI pre-nursing examination scores</w:t>
      </w:r>
      <w:r w:rsidR="00ED6194">
        <w:rPr>
          <w:szCs w:val="22"/>
        </w:rPr>
        <w:t xml:space="preserve">, </w:t>
      </w:r>
      <w:r w:rsidRPr="007C7570">
        <w:rPr>
          <w:szCs w:val="22"/>
        </w:rPr>
        <w:t>cumulative GPA</w:t>
      </w:r>
      <w:r w:rsidR="00ED6194">
        <w:rPr>
          <w:szCs w:val="22"/>
        </w:rPr>
        <w:t>, and personal interview.</w:t>
      </w:r>
    </w:p>
    <w:p w14:paraId="781B8FB7" w14:textId="4C3D8997" w:rsidR="007C7570" w:rsidRPr="007C7570" w:rsidRDefault="007C7570" w:rsidP="007C7570">
      <w:pPr>
        <w:pStyle w:val="NormalWeb"/>
        <w:ind w:left="720"/>
        <w:rPr>
          <w:rFonts w:ascii="Calibri" w:hAnsi="Calibri" w:cs="Calibri"/>
          <w:sz w:val="22"/>
          <w:szCs w:val="22"/>
        </w:rPr>
      </w:pPr>
      <w:r w:rsidRPr="007C7570">
        <w:rPr>
          <w:rFonts w:ascii="Calibri" w:hAnsi="Calibri" w:cs="Calibri"/>
          <w:sz w:val="22"/>
          <w:szCs w:val="22"/>
        </w:rPr>
        <w:t>The highest-ranked applicants who meet the admission requirements by March 15 will be admitted first. Remaining qualified applicants will be admitted on a first-come, first-served basis until the class is full. Applicants who are not admitted immediately will be placed on a waiting list, which will be dissolved on the first day of class. Given the competitive nature of the admission process, not all qualified applicants are guaranteed admission.</w:t>
      </w:r>
    </w:p>
    <w:p w14:paraId="54654F59" w14:textId="77777777" w:rsidR="007C7570" w:rsidRPr="007C7570" w:rsidRDefault="007C7570" w:rsidP="007C7570">
      <w:pPr>
        <w:pStyle w:val="ListParagraph"/>
        <w:spacing w:after="0"/>
        <w:rPr>
          <w:rFonts w:eastAsia="Times New Roman"/>
          <w:color w:val="auto"/>
          <w:kern w:val="0"/>
          <w:szCs w:val="22"/>
          <w:lang w:bidi="ar-SA"/>
          <w14:ligatures w14:val="none"/>
        </w:rPr>
      </w:pPr>
      <w:r w:rsidRPr="007C7570">
        <w:rPr>
          <w:rFonts w:eastAsia="Times New Roman"/>
          <w:color w:val="auto"/>
          <w:kern w:val="0"/>
          <w:szCs w:val="22"/>
          <w:lang w:bidi="ar-SA"/>
          <w14:ligatures w14:val="none"/>
        </w:rPr>
        <w:t>All applicants will receive an email to their WVU Parkersburg account notifying them of their acceptance or non-acceptance into the nursing program. It is the applicant's responsibility to update the application for any changes.</w:t>
      </w:r>
    </w:p>
    <w:p w14:paraId="4DA1EA83" w14:textId="77777777" w:rsidR="007C7570" w:rsidRPr="007C7570" w:rsidRDefault="007C7570" w:rsidP="007C7570">
      <w:pPr>
        <w:pStyle w:val="ListParagraph"/>
        <w:spacing w:after="0"/>
        <w:rPr>
          <w:rFonts w:eastAsia="Times New Roman"/>
          <w:color w:val="auto"/>
          <w:kern w:val="0"/>
          <w:szCs w:val="22"/>
          <w:lang w:bidi="ar-SA"/>
          <w14:ligatures w14:val="none"/>
        </w:rPr>
      </w:pPr>
    </w:p>
    <w:p w14:paraId="57AE93FB" w14:textId="1E3DF61C" w:rsidR="007C7570" w:rsidRPr="007C7570" w:rsidRDefault="007C7570" w:rsidP="007C7570">
      <w:pPr>
        <w:pStyle w:val="ListParagraph"/>
        <w:spacing w:after="0"/>
        <w:rPr>
          <w:rFonts w:eastAsia="Times New Roman"/>
          <w:b/>
          <w:bCs/>
          <w:i/>
          <w:iCs/>
          <w:color w:val="auto"/>
          <w:kern w:val="0"/>
          <w:szCs w:val="22"/>
          <w:lang w:bidi="ar-SA"/>
          <w14:ligatures w14:val="none"/>
        </w:rPr>
      </w:pPr>
      <w:r w:rsidRPr="007C7570">
        <w:rPr>
          <w:rFonts w:eastAsia="Times New Roman"/>
          <w:color w:val="auto"/>
          <w:kern w:val="0"/>
          <w:szCs w:val="22"/>
          <w:lang w:bidi="ar-SA"/>
          <w14:ligatures w14:val="none"/>
        </w:rPr>
        <w:t xml:space="preserve">All admitted students are required to attend an all-day, mandatory orientation session before the start of the first </w:t>
      </w:r>
      <w:r w:rsidR="00ED6194" w:rsidRPr="007C7570">
        <w:rPr>
          <w:rFonts w:eastAsia="Times New Roman"/>
          <w:color w:val="auto"/>
          <w:kern w:val="0"/>
          <w:szCs w:val="22"/>
          <w:lang w:bidi="ar-SA"/>
          <w14:ligatures w14:val="none"/>
        </w:rPr>
        <w:t>semester</w:t>
      </w:r>
      <w:r w:rsidRPr="007C7570">
        <w:rPr>
          <w:rFonts w:eastAsia="Times New Roman"/>
          <w:color w:val="auto"/>
          <w:kern w:val="0"/>
          <w:szCs w:val="22"/>
          <w:lang w:bidi="ar-SA"/>
          <w14:ligatures w14:val="none"/>
        </w:rPr>
        <w:t xml:space="preserve">. Students will be notified of these requirements in their acceptance letter. </w:t>
      </w:r>
      <w:r w:rsidRPr="007C7570">
        <w:rPr>
          <w:rFonts w:eastAsia="Times New Roman"/>
          <w:b/>
          <w:bCs/>
          <w:i/>
          <w:iCs/>
          <w:color w:val="auto"/>
          <w:kern w:val="0"/>
          <w:szCs w:val="22"/>
          <w:lang w:bidi="ar-SA"/>
          <w14:ligatures w14:val="none"/>
        </w:rPr>
        <w:t>Failure to attend</w:t>
      </w:r>
      <w:r w:rsidRPr="007C7570">
        <w:rPr>
          <w:rFonts w:eastAsia="Times New Roman"/>
          <w:b/>
          <w:bCs/>
          <w:i/>
          <w:iCs/>
          <w:color w:val="auto"/>
          <w:kern w:val="0"/>
          <w:szCs w:val="22"/>
          <w:lang w:bidi="ar-SA"/>
          <w14:ligatures w14:val="none"/>
        </w:rPr>
        <w:t xml:space="preserve"> </w:t>
      </w:r>
      <w:r w:rsidRPr="007C7570">
        <w:rPr>
          <w:rFonts w:eastAsia="Times New Roman"/>
          <w:b/>
          <w:bCs/>
          <w:i/>
          <w:iCs/>
          <w:color w:val="auto"/>
          <w:kern w:val="0"/>
          <w:szCs w:val="22"/>
          <w:lang w:bidi="ar-SA"/>
          <w14:ligatures w14:val="none"/>
        </w:rPr>
        <w:t>the mandatory sessio</w:t>
      </w:r>
      <w:r w:rsidRPr="007C7570">
        <w:rPr>
          <w:rFonts w:eastAsia="Times New Roman"/>
          <w:b/>
          <w:bCs/>
          <w:i/>
          <w:iCs/>
          <w:color w:val="auto"/>
          <w:kern w:val="0"/>
          <w:szCs w:val="22"/>
          <w:lang w:bidi="ar-SA"/>
          <w14:ligatures w14:val="none"/>
        </w:rPr>
        <w:t>n</w:t>
      </w:r>
      <w:r w:rsidRPr="007C7570">
        <w:rPr>
          <w:rFonts w:eastAsia="Times New Roman"/>
          <w:b/>
          <w:bCs/>
          <w:i/>
          <w:iCs/>
          <w:color w:val="auto"/>
          <w:kern w:val="0"/>
          <w:szCs w:val="22"/>
          <w:lang w:bidi="ar-SA"/>
          <w14:ligatures w14:val="none"/>
        </w:rPr>
        <w:t xml:space="preserve"> may result in nullification of your acceptance into the nursing program. </w:t>
      </w:r>
    </w:p>
    <w:p w14:paraId="5F6FEFB4" w14:textId="77777777" w:rsidR="007C7570" w:rsidRPr="007C7570" w:rsidRDefault="007C7570" w:rsidP="007C7570">
      <w:pPr>
        <w:spacing w:after="0"/>
        <w:jc w:val="right"/>
        <w:rPr>
          <w:rFonts w:eastAsia="Times New Roman"/>
          <w:color w:val="auto"/>
          <w:kern w:val="0"/>
          <w:szCs w:val="22"/>
          <w:lang w:bidi="ar-SA"/>
          <w14:ligatures w14:val="none"/>
        </w:rPr>
      </w:pPr>
      <w:r w:rsidRPr="007C7570">
        <w:rPr>
          <w:rFonts w:eastAsia="Times New Roman"/>
          <w:color w:val="auto"/>
          <w:kern w:val="0"/>
          <w:szCs w:val="22"/>
          <w:lang w:bidi="ar-SA"/>
          <w14:ligatures w14:val="none"/>
        </w:rPr>
        <w:lastRenderedPageBreak/>
        <w:t>May 2025</w:t>
      </w:r>
    </w:p>
    <w:tbl>
      <w:tblPr>
        <w:tblStyle w:val="TableGrid"/>
        <w:tblW w:w="0" w:type="auto"/>
        <w:tblLook w:val="04A0" w:firstRow="1" w:lastRow="0" w:firstColumn="1" w:lastColumn="0" w:noHBand="0" w:noVBand="1"/>
      </w:tblPr>
      <w:tblGrid>
        <w:gridCol w:w="5215"/>
        <w:gridCol w:w="5575"/>
      </w:tblGrid>
      <w:tr w:rsidR="007C7570" w:rsidRPr="007C7570" w14:paraId="51478E52" w14:textId="77777777" w:rsidTr="00C460CB">
        <w:tc>
          <w:tcPr>
            <w:tcW w:w="5215" w:type="dxa"/>
          </w:tcPr>
          <w:p w14:paraId="644BBF54" w14:textId="77777777" w:rsidR="007C7570" w:rsidRPr="007C7570" w:rsidRDefault="007C7570" w:rsidP="00C460CB">
            <w:pPr>
              <w:rPr>
                <w:szCs w:val="22"/>
              </w:rPr>
            </w:pPr>
            <w:r w:rsidRPr="007C7570">
              <w:rPr>
                <w:szCs w:val="22"/>
              </w:rPr>
              <w:t>T</w:t>
            </w:r>
            <w:r w:rsidRPr="00E07359">
              <w:rPr>
                <w:szCs w:val="22"/>
              </w:rPr>
              <w:t>ype or print clearly to avoid delays in processing your application.</w:t>
            </w:r>
          </w:p>
          <w:p w14:paraId="48F7EBC8" w14:textId="77777777" w:rsidR="007C7570" w:rsidRPr="007C7570" w:rsidRDefault="007C7570" w:rsidP="00C460CB">
            <w:pPr>
              <w:rPr>
                <w:szCs w:val="22"/>
              </w:rPr>
            </w:pPr>
            <w:r w:rsidRPr="007C7570">
              <w:rPr>
                <w:szCs w:val="22"/>
              </w:rPr>
              <w:t>Submit your completed application to:</w:t>
            </w:r>
          </w:p>
          <w:p w14:paraId="6A1D3191" w14:textId="77777777" w:rsidR="007C7570" w:rsidRPr="007C7570" w:rsidRDefault="007C7570" w:rsidP="00C460CB">
            <w:pPr>
              <w:rPr>
                <w:szCs w:val="22"/>
              </w:rPr>
            </w:pPr>
          </w:p>
          <w:p w14:paraId="7D0386AD" w14:textId="77777777" w:rsidR="007C7570" w:rsidRPr="007C7570" w:rsidRDefault="007C7570" w:rsidP="00C460CB">
            <w:pPr>
              <w:rPr>
                <w:szCs w:val="22"/>
              </w:rPr>
            </w:pPr>
            <w:r w:rsidRPr="007C7570">
              <w:rPr>
                <w:szCs w:val="22"/>
              </w:rPr>
              <w:t>Nursing and Health Sciences Division</w:t>
            </w:r>
          </w:p>
          <w:p w14:paraId="0B52967C" w14:textId="77777777" w:rsidR="007C7570" w:rsidRPr="007C7570" w:rsidRDefault="007C7570" w:rsidP="00C460CB">
            <w:pPr>
              <w:rPr>
                <w:szCs w:val="22"/>
              </w:rPr>
            </w:pPr>
            <w:r w:rsidRPr="007C7570">
              <w:rPr>
                <w:szCs w:val="22"/>
              </w:rPr>
              <w:t>WVU Parkersburg</w:t>
            </w:r>
          </w:p>
          <w:p w14:paraId="7A63BB6E" w14:textId="77777777" w:rsidR="007C7570" w:rsidRPr="007C7570" w:rsidRDefault="007C7570" w:rsidP="00C460CB">
            <w:pPr>
              <w:rPr>
                <w:szCs w:val="22"/>
              </w:rPr>
            </w:pPr>
            <w:r w:rsidRPr="007C7570">
              <w:rPr>
                <w:szCs w:val="22"/>
              </w:rPr>
              <w:t>300 Campus Drive</w:t>
            </w:r>
          </w:p>
          <w:p w14:paraId="5F1A677D" w14:textId="77777777" w:rsidR="007C7570" w:rsidRPr="007C7570" w:rsidRDefault="007C7570" w:rsidP="00C460CB">
            <w:pPr>
              <w:rPr>
                <w:szCs w:val="22"/>
              </w:rPr>
            </w:pPr>
            <w:r w:rsidRPr="007C7570">
              <w:rPr>
                <w:szCs w:val="22"/>
              </w:rPr>
              <w:t>Parkersburg, WV 26104</w:t>
            </w:r>
          </w:p>
          <w:p w14:paraId="1301226B" w14:textId="77777777" w:rsidR="007C7570" w:rsidRPr="007C7570" w:rsidRDefault="007C7570" w:rsidP="00C460CB">
            <w:pPr>
              <w:rPr>
                <w:szCs w:val="22"/>
              </w:rPr>
            </w:pPr>
            <w:r w:rsidRPr="007C7570">
              <w:rPr>
                <w:szCs w:val="22"/>
              </w:rPr>
              <w:t>304.424.8300</w:t>
            </w:r>
          </w:p>
          <w:p w14:paraId="2D922DF3" w14:textId="77777777" w:rsidR="007C7570" w:rsidRPr="00E07359" w:rsidRDefault="007C7570" w:rsidP="00C460CB">
            <w:pPr>
              <w:rPr>
                <w:szCs w:val="22"/>
              </w:rPr>
            </w:pPr>
            <w:r w:rsidRPr="007C7570">
              <w:rPr>
                <w:szCs w:val="22"/>
              </w:rPr>
              <w:t>Fax: 304.424.8211</w:t>
            </w:r>
          </w:p>
          <w:p w14:paraId="5BF99D44" w14:textId="77777777" w:rsidR="007C7570" w:rsidRPr="007C7570" w:rsidRDefault="007C7570" w:rsidP="00C460CB">
            <w:pPr>
              <w:rPr>
                <w:szCs w:val="22"/>
              </w:rPr>
            </w:pPr>
            <w:r w:rsidRPr="007C7570">
              <w:rPr>
                <w:szCs w:val="22"/>
              </w:rPr>
              <w:t>Office 2322</w:t>
            </w:r>
          </w:p>
        </w:tc>
        <w:tc>
          <w:tcPr>
            <w:tcW w:w="5575" w:type="dxa"/>
          </w:tcPr>
          <w:p w14:paraId="12131951" w14:textId="77777777" w:rsidR="007C7570" w:rsidRPr="007C7570" w:rsidRDefault="007C7570" w:rsidP="00C460CB">
            <w:pPr>
              <w:rPr>
                <w:szCs w:val="22"/>
              </w:rPr>
            </w:pPr>
          </w:p>
          <w:p w14:paraId="01BEE337" w14:textId="77777777" w:rsidR="007C7570" w:rsidRPr="007C7570" w:rsidRDefault="007C7570" w:rsidP="00C460CB">
            <w:pPr>
              <w:rPr>
                <w:szCs w:val="22"/>
              </w:rPr>
            </w:pPr>
          </w:p>
          <w:p w14:paraId="131F5D98" w14:textId="77777777" w:rsidR="007C7570" w:rsidRPr="007C7570" w:rsidRDefault="007C7570" w:rsidP="00C460CB">
            <w:pPr>
              <w:rPr>
                <w:szCs w:val="22"/>
              </w:rPr>
            </w:pPr>
            <w:r w:rsidRPr="007C7570">
              <w:rPr>
                <w:szCs w:val="22"/>
              </w:rPr>
              <w:t>Check the program that you are applying for:</w:t>
            </w:r>
          </w:p>
          <w:p w14:paraId="355654EE" w14:textId="77777777" w:rsidR="007C7570" w:rsidRPr="007C7570" w:rsidRDefault="007C7570" w:rsidP="00C460CB">
            <w:pPr>
              <w:rPr>
                <w:szCs w:val="22"/>
              </w:rPr>
            </w:pPr>
          </w:p>
          <w:p w14:paraId="4C050E98" w14:textId="0F744A3C" w:rsidR="007C7570" w:rsidRPr="007C7570" w:rsidRDefault="007C7570" w:rsidP="00C460CB">
            <w:pPr>
              <w:rPr>
                <w:szCs w:val="22"/>
              </w:rPr>
            </w:pPr>
            <w:r w:rsidRPr="007C7570">
              <w:rPr>
                <w:szCs w:val="22"/>
              </w:rPr>
              <w:t xml:space="preserve">______ </w:t>
            </w:r>
            <w:r w:rsidRPr="007C7570">
              <w:rPr>
                <w:szCs w:val="22"/>
              </w:rPr>
              <w:t>Radiologic Technology</w:t>
            </w:r>
          </w:p>
          <w:p w14:paraId="4BB09B6D" w14:textId="515E1D32" w:rsidR="007C7570" w:rsidRPr="007C7570" w:rsidRDefault="007C7570" w:rsidP="00C460CB">
            <w:pPr>
              <w:rPr>
                <w:szCs w:val="22"/>
              </w:rPr>
            </w:pPr>
          </w:p>
        </w:tc>
      </w:tr>
    </w:tbl>
    <w:p w14:paraId="472F33A2" w14:textId="77777777" w:rsidR="007C7570" w:rsidRPr="007C7570" w:rsidRDefault="007C7570" w:rsidP="007C7570">
      <w:pPr>
        <w:pStyle w:val="Heading1"/>
        <w:rPr>
          <w:rFonts w:ascii="Calibri" w:hAnsi="Calibri" w:cs="Calibri"/>
          <w:b/>
          <w:bCs/>
          <w:color w:val="156082" w:themeColor="accent1"/>
          <w:sz w:val="22"/>
          <w:szCs w:val="22"/>
        </w:rPr>
      </w:pPr>
      <w:r w:rsidRPr="007C7570">
        <w:rPr>
          <w:rFonts w:ascii="Calibri" w:hAnsi="Calibri" w:cs="Calibri"/>
          <w:b/>
          <w:bCs/>
          <w:color w:val="156082" w:themeColor="accent1"/>
          <w:sz w:val="22"/>
          <w:szCs w:val="22"/>
        </w:rPr>
        <w:t xml:space="preserve">PERSONAL DATA </w:t>
      </w:r>
    </w:p>
    <w:tbl>
      <w:tblPr>
        <w:tblStyle w:val="TableGrid0"/>
        <w:tblW w:w="10697" w:type="dxa"/>
        <w:tblInd w:w="-60" w:type="dxa"/>
        <w:tblCellMar>
          <w:top w:w="42" w:type="dxa"/>
          <w:left w:w="17" w:type="dxa"/>
          <w:right w:w="115" w:type="dxa"/>
        </w:tblCellMar>
        <w:tblLook w:val="04A0" w:firstRow="1" w:lastRow="0" w:firstColumn="1" w:lastColumn="0" w:noHBand="0" w:noVBand="1"/>
      </w:tblPr>
      <w:tblGrid>
        <w:gridCol w:w="3528"/>
        <w:gridCol w:w="3060"/>
        <w:gridCol w:w="2971"/>
        <w:gridCol w:w="1138"/>
      </w:tblGrid>
      <w:tr w:rsidR="007C7570" w:rsidRPr="007C7570" w14:paraId="5413BA55" w14:textId="77777777" w:rsidTr="00C460CB">
        <w:trPr>
          <w:trHeight w:val="631"/>
        </w:trPr>
        <w:tc>
          <w:tcPr>
            <w:tcW w:w="3528" w:type="dxa"/>
            <w:tcBorders>
              <w:top w:val="single" w:sz="4" w:space="0" w:color="000000"/>
              <w:left w:val="single" w:sz="4" w:space="0" w:color="000000"/>
              <w:bottom w:val="single" w:sz="4" w:space="0" w:color="000000"/>
              <w:right w:val="single" w:sz="4" w:space="0" w:color="000000"/>
            </w:tcBorders>
          </w:tcPr>
          <w:p w14:paraId="78DC9EC5" w14:textId="77777777" w:rsidR="007C7570" w:rsidRPr="007C7570" w:rsidRDefault="007C7570" w:rsidP="00C460CB">
            <w:pPr>
              <w:ind w:left="91"/>
              <w:rPr>
                <w:szCs w:val="22"/>
              </w:rPr>
            </w:pPr>
            <w:r w:rsidRPr="007C7570">
              <w:rPr>
                <w:rFonts w:eastAsia="Arial"/>
                <w:szCs w:val="22"/>
              </w:rPr>
              <w:t xml:space="preserve">WVUP ID# </w:t>
            </w:r>
          </w:p>
        </w:tc>
        <w:tc>
          <w:tcPr>
            <w:tcW w:w="3060" w:type="dxa"/>
            <w:tcBorders>
              <w:top w:val="single" w:sz="4" w:space="0" w:color="000000"/>
              <w:left w:val="single" w:sz="4" w:space="0" w:color="000000"/>
              <w:bottom w:val="single" w:sz="4" w:space="0" w:color="000000"/>
              <w:right w:val="single" w:sz="4" w:space="0" w:color="000000"/>
            </w:tcBorders>
          </w:tcPr>
          <w:p w14:paraId="42C3F25D" w14:textId="77777777" w:rsidR="007C7570" w:rsidRPr="007C7570" w:rsidRDefault="007C7570" w:rsidP="00C460CB">
            <w:pPr>
              <w:ind w:left="91"/>
              <w:rPr>
                <w:szCs w:val="22"/>
              </w:rPr>
            </w:pPr>
            <w:r w:rsidRPr="007C7570">
              <w:rPr>
                <w:rFonts w:eastAsia="Arial"/>
                <w:szCs w:val="22"/>
              </w:rPr>
              <w:t xml:space="preserve">Last Name </w:t>
            </w:r>
          </w:p>
        </w:tc>
        <w:tc>
          <w:tcPr>
            <w:tcW w:w="2971" w:type="dxa"/>
            <w:tcBorders>
              <w:top w:val="single" w:sz="4" w:space="0" w:color="000000"/>
              <w:left w:val="single" w:sz="4" w:space="0" w:color="000000"/>
              <w:bottom w:val="single" w:sz="4" w:space="0" w:color="000000"/>
              <w:right w:val="single" w:sz="4" w:space="0" w:color="000000"/>
            </w:tcBorders>
          </w:tcPr>
          <w:p w14:paraId="7235AAEE" w14:textId="77777777" w:rsidR="007C7570" w:rsidRPr="007C7570" w:rsidRDefault="007C7570" w:rsidP="00C460CB">
            <w:pPr>
              <w:ind w:left="91"/>
              <w:rPr>
                <w:szCs w:val="22"/>
              </w:rPr>
            </w:pPr>
            <w:r w:rsidRPr="007C7570">
              <w:rPr>
                <w:rFonts w:eastAsia="Arial"/>
                <w:szCs w:val="22"/>
              </w:rPr>
              <w:t xml:space="preserve">First Name </w:t>
            </w:r>
          </w:p>
        </w:tc>
        <w:tc>
          <w:tcPr>
            <w:tcW w:w="1138" w:type="dxa"/>
            <w:tcBorders>
              <w:top w:val="single" w:sz="4" w:space="0" w:color="000000"/>
              <w:left w:val="single" w:sz="4" w:space="0" w:color="000000"/>
              <w:bottom w:val="single" w:sz="4" w:space="0" w:color="000000"/>
              <w:right w:val="single" w:sz="4" w:space="0" w:color="000000"/>
            </w:tcBorders>
          </w:tcPr>
          <w:p w14:paraId="0FEB61CD" w14:textId="77777777" w:rsidR="007C7570" w:rsidRPr="007C7570" w:rsidRDefault="007C7570" w:rsidP="00C460CB">
            <w:pPr>
              <w:ind w:left="89"/>
              <w:rPr>
                <w:szCs w:val="22"/>
              </w:rPr>
            </w:pPr>
            <w:r w:rsidRPr="007C7570">
              <w:rPr>
                <w:rFonts w:eastAsia="Arial"/>
                <w:szCs w:val="22"/>
              </w:rPr>
              <w:t xml:space="preserve">MI </w:t>
            </w:r>
          </w:p>
        </w:tc>
      </w:tr>
      <w:tr w:rsidR="007C7570" w:rsidRPr="007C7570" w14:paraId="48787457" w14:textId="77777777" w:rsidTr="00C460CB">
        <w:trPr>
          <w:trHeight w:val="631"/>
        </w:trPr>
        <w:tc>
          <w:tcPr>
            <w:tcW w:w="3528" w:type="dxa"/>
            <w:tcBorders>
              <w:top w:val="single" w:sz="4" w:space="0" w:color="000000"/>
              <w:left w:val="single" w:sz="4" w:space="0" w:color="000000"/>
              <w:bottom w:val="single" w:sz="4" w:space="0" w:color="000000"/>
              <w:right w:val="nil"/>
            </w:tcBorders>
          </w:tcPr>
          <w:p w14:paraId="13E025F3" w14:textId="77777777" w:rsidR="007C7570" w:rsidRPr="007C7570" w:rsidRDefault="007C7570" w:rsidP="00C460CB">
            <w:pPr>
              <w:ind w:left="91"/>
              <w:rPr>
                <w:szCs w:val="22"/>
              </w:rPr>
            </w:pPr>
            <w:r w:rsidRPr="007C7570">
              <w:rPr>
                <w:rFonts w:eastAsia="Arial"/>
                <w:szCs w:val="22"/>
              </w:rPr>
              <w:t xml:space="preserve">Mailing Address </w:t>
            </w:r>
          </w:p>
        </w:tc>
        <w:tc>
          <w:tcPr>
            <w:tcW w:w="3060" w:type="dxa"/>
            <w:tcBorders>
              <w:top w:val="single" w:sz="4" w:space="0" w:color="000000"/>
              <w:left w:val="nil"/>
              <w:bottom w:val="single" w:sz="4" w:space="0" w:color="000000"/>
              <w:right w:val="nil"/>
            </w:tcBorders>
          </w:tcPr>
          <w:p w14:paraId="191C914E" w14:textId="77777777" w:rsidR="007C7570" w:rsidRPr="007C7570" w:rsidRDefault="007C7570" w:rsidP="00C460CB">
            <w:pPr>
              <w:ind w:left="96"/>
              <w:rPr>
                <w:szCs w:val="22"/>
              </w:rPr>
            </w:pPr>
            <w:r w:rsidRPr="007C7570">
              <w:rPr>
                <w:rFonts w:eastAsia="Arial"/>
                <w:szCs w:val="22"/>
              </w:rPr>
              <w:t xml:space="preserve">City </w:t>
            </w:r>
          </w:p>
        </w:tc>
        <w:tc>
          <w:tcPr>
            <w:tcW w:w="2971" w:type="dxa"/>
            <w:tcBorders>
              <w:top w:val="single" w:sz="4" w:space="0" w:color="000000"/>
              <w:left w:val="nil"/>
              <w:bottom w:val="single" w:sz="4" w:space="0" w:color="000000"/>
              <w:right w:val="nil"/>
            </w:tcBorders>
          </w:tcPr>
          <w:p w14:paraId="77FF0F63" w14:textId="77777777" w:rsidR="007C7570" w:rsidRPr="007C7570" w:rsidRDefault="007C7570" w:rsidP="00C460CB">
            <w:pPr>
              <w:ind w:left="799"/>
              <w:rPr>
                <w:szCs w:val="22"/>
              </w:rPr>
            </w:pPr>
            <w:r w:rsidRPr="007C7570">
              <w:rPr>
                <w:rFonts w:eastAsia="Arial"/>
                <w:szCs w:val="22"/>
              </w:rPr>
              <w:t xml:space="preserve">State   </w:t>
            </w:r>
          </w:p>
        </w:tc>
        <w:tc>
          <w:tcPr>
            <w:tcW w:w="1138" w:type="dxa"/>
            <w:tcBorders>
              <w:top w:val="single" w:sz="4" w:space="0" w:color="000000"/>
              <w:left w:val="nil"/>
              <w:bottom w:val="single" w:sz="4" w:space="0" w:color="000000"/>
              <w:right w:val="single" w:sz="4" w:space="0" w:color="000000"/>
            </w:tcBorders>
          </w:tcPr>
          <w:p w14:paraId="0EFE2FB2" w14:textId="77777777" w:rsidR="007C7570" w:rsidRPr="007C7570" w:rsidRDefault="007C7570" w:rsidP="00C460CB">
            <w:pPr>
              <w:rPr>
                <w:szCs w:val="22"/>
              </w:rPr>
            </w:pPr>
            <w:r w:rsidRPr="007C7570">
              <w:rPr>
                <w:rFonts w:eastAsia="Arial"/>
                <w:szCs w:val="22"/>
              </w:rPr>
              <w:t xml:space="preserve">    Zip </w:t>
            </w:r>
          </w:p>
        </w:tc>
      </w:tr>
      <w:tr w:rsidR="007C7570" w:rsidRPr="007C7570" w14:paraId="56492BD6" w14:textId="77777777" w:rsidTr="00C460CB">
        <w:trPr>
          <w:trHeight w:val="631"/>
        </w:trPr>
        <w:tc>
          <w:tcPr>
            <w:tcW w:w="3528" w:type="dxa"/>
            <w:tcBorders>
              <w:top w:val="single" w:sz="4" w:space="0" w:color="000000"/>
              <w:left w:val="single" w:sz="4" w:space="0" w:color="000000"/>
              <w:bottom w:val="single" w:sz="4" w:space="0" w:color="000000"/>
              <w:right w:val="single" w:sz="4" w:space="0" w:color="000000"/>
            </w:tcBorders>
          </w:tcPr>
          <w:p w14:paraId="5013FBAE" w14:textId="77777777" w:rsidR="007C7570" w:rsidRPr="007C7570" w:rsidRDefault="007C7570" w:rsidP="00C460CB">
            <w:pPr>
              <w:ind w:left="91"/>
              <w:rPr>
                <w:szCs w:val="22"/>
              </w:rPr>
            </w:pPr>
            <w:r w:rsidRPr="007C7570">
              <w:rPr>
                <w:rFonts w:eastAsia="Arial"/>
                <w:szCs w:val="22"/>
              </w:rPr>
              <w:t xml:space="preserve">Home Phone Number </w:t>
            </w:r>
          </w:p>
        </w:tc>
        <w:tc>
          <w:tcPr>
            <w:tcW w:w="3060" w:type="dxa"/>
            <w:tcBorders>
              <w:top w:val="single" w:sz="4" w:space="0" w:color="000000"/>
              <w:left w:val="single" w:sz="4" w:space="0" w:color="000000"/>
              <w:bottom w:val="single" w:sz="4" w:space="0" w:color="000000"/>
              <w:right w:val="single" w:sz="4" w:space="0" w:color="000000"/>
            </w:tcBorders>
          </w:tcPr>
          <w:p w14:paraId="29AB2664" w14:textId="77777777" w:rsidR="007C7570" w:rsidRPr="007C7570" w:rsidRDefault="007C7570" w:rsidP="00C460CB">
            <w:pPr>
              <w:ind w:left="91"/>
              <w:rPr>
                <w:szCs w:val="22"/>
              </w:rPr>
            </w:pPr>
            <w:r w:rsidRPr="007C7570">
              <w:rPr>
                <w:rFonts w:eastAsia="Arial"/>
                <w:szCs w:val="22"/>
              </w:rPr>
              <w:t xml:space="preserve">Cell Phone Number </w:t>
            </w:r>
          </w:p>
        </w:tc>
        <w:tc>
          <w:tcPr>
            <w:tcW w:w="2971" w:type="dxa"/>
            <w:tcBorders>
              <w:top w:val="single" w:sz="4" w:space="0" w:color="000000"/>
              <w:left w:val="single" w:sz="4" w:space="0" w:color="000000"/>
              <w:bottom w:val="single" w:sz="4" w:space="0" w:color="000000"/>
              <w:right w:val="nil"/>
            </w:tcBorders>
          </w:tcPr>
          <w:p w14:paraId="25EC9E8D" w14:textId="77777777" w:rsidR="007C7570" w:rsidRPr="007C7570" w:rsidRDefault="007C7570" w:rsidP="00C460CB">
            <w:pPr>
              <w:ind w:left="91"/>
              <w:rPr>
                <w:szCs w:val="22"/>
              </w:rPr>
            </w:pPr>
            <w:r w:rsidRPr="007C7570">
              <w:rPr>
                <w:rFonts w:eastAsia="Arial"/>
                <w:szCs w:val="22"/>
              </w:rPr>
              <w:t xml:space="preserve">County </w:t>
            </w:r>
          </w:p>
        </w:tc>
        <w:tc>
          <w:tcPr>
            <w:tcW w:w="1138" w:type="dxa"/>
            <w:tcBorders>
              <w:top w:val="single" w:sz="4" w:space="0" w:color="000000"/>
              <w:left w:val="nil"/>
              <w:bottom w:val="single" w:sz="4" w:space="0" w:color="000000"/>
              <w:right w:val="single" w:sz="4" w:space="0" w:color="000000"/>
            </w:tcBorders>
          </w:tcPr>
          <w:p w14:paraId="018B40FF" w14:textId="77777777" w:rsidR="007C7570" w:rsidRPr="007C7570" w:rsidRDefault="007C7570" w:rsidP="00C460CB">
            <w:pPr>
              <w:rPr>
                <w:szCs w:val="22"/>
              </w:rPr>
            </w:pPr>
          </w:p>
        </w:tc>
      </w:tr>
      <w:tr w:rsidR="007C7570" w:rsidRPr="007C7570" w14:paraId="7E549597" w14:textId="77777777" w:rsidTr="00C460CB">
        <w:trPr>
          <w:trHeight w:val="631"/>
        </w:trPr>
        <w:tc>
          <w:tcPr>
            <w:tcW w:w="10697" w:type="dxa"/>
            <w:gridSpan w:val="4"/>
            <w:tcBorders>
              <w:top w:val="single" w:sz="4" w:space="0" w:color="000000"/>
              <w:left w:val="single" w:sz="4" w:space="0" w:color="000000"/>
              <w:bottom w:val="single" w:sz="4" w:space="0" w:color="000000"/>
              <w:right w:val="single" w:sz="4" w:space="0" w:color="000000"/>
            </w:tcBorders>
          </w:tcPr>
          <w:p w14:paraId="5023893C" w14:textId="77777777" w:rsidR="007C7570" w:rsidRPr="007C7570" w:rsidRDefault="007C7570" w:rsidP="00C460CB">
            <w:pPr>
              <w:ind w:left="91"/>
              <w:rPr>
                <w:szCs w:val="22"/>
              </w:rPr>
            </w:pPr>
            <w:r w:rsidRPr="007C7570">
              <w:rPr>
                <w:rFonts w:eastAsia="Arial"/>
                <w:szCs w:val="22"/>
              </w:rPr>
              <w:t xml:space="preserve">Email Address </w:t>
            </w:r>
          </w:p>
        </w:tc>
      </w:tr>
    </w:tbl>
    <w:p w14:paraId="0DFBB70C" w14:textId="77777777" w:rsidR="007C7570" w:rsidRPr="007C7570" w:rsidRDefault="007C7570" w:rsidP="007C7570">
      <w:pPr>
        <w:spacing w:after="7" w:line="250" w:lineRule="auto"/>
        <w:ind w:left="1571" w:right="265" w:hanging="1538"/>
        <w:rPr>
          <w:rFonts w:eastAsia="Arial"/>
          <w:b/>
          <w:szCs w:val="22"/>
        </w:rPr>
      </w:pPr>
    </w:p>
    <w:p w14:paraId="0CA9FE23" w14:textId="77777777" w:rsidR="007C7570" w:rsidRPr="007C7570" w:rsidRDefault="007C7570" w:rsidP="007C7570">
      <w:pPr>
        <w:spacing w:after="7" w:line="250" w:lineRule="auto"/>
        <w:ind w:left="1571" w:right="265" w:hanging="1538"/>
        <w:rPr>
          <w:rFonts w:eastAsia="Arial"/>
          <w:szCs w:val="22"/>
        </w:rPr>
      </w:pPr>
      <w:r w:rsidRPr="007C7570">
        <w:rPr>
          <w:rFonts w:eastAsia="Arial"/>
          <w:b/>
          <w:color w:val="156082" w:themeColor="accent1"/>
          <w:szCs w:val="22"/>
        </w:rPr>
        <w:t>EDUCATION</w:t>
      </w:r>
      <w:r w:rsidRPr="007C7570">
        <w:rPr>
          <w:rFonts w:eastAsia="Arial"/>
          <w:szCs w:val="22"/>
        </w:rPr>
        <w:t xml:space="preserve">  </w:t>
      </w:r>
    </w:p>
    <w:p w14:paraId="70872FB9" w14:textId="77777777" w:rsidR="007C7570" w:rsidRPr="007C7570" w:rsidRDefault="007C7570" w:rsidP="007C7570">
      <w:pPr>
        <w:spacing w:after="7" w:line="250" w:lineRule="auto"/>
        <w:ind w:left="1571" w:right="265" w:hanging="1538"/>
        <w:rPr>
          <w:rFonts w:eastAsia="Arial"/>
          <w:szCs w:val="22"/>
        </w:rPr>
      </w:pPr>
      <w:r w:rsidRPr="007C7570">
        <w:rPr>
          <w:rFonts w:eastAsia="Arial"/>
          <w:szCs w:val="22"/>
        </w:rPr>
        <w:t xml:space="preserve">Provide a complete list of all colleges, universities, high schools, or other institutions you have </w:t>
      </w:r>
    </w:p>
    <w:p w14:paraId="0D3EB017" w14:textId="77777777" w:rsidR="007C7570" w:rsidRPr="007C7570" w:rsidRDefault="007C7570" w:rsidP="007C7570">
      <w:pPr>
        <w:spacing w:after="7" w:line="250" w:lineRule="auto"/>
        <w:ind w:left="1571" w:right="265" w:hanging="1538"/>
        <w:rPr>
          <w:rFonts w:eastAsia="Arial"/>
          <w:szCs w:val="22"/>
        </w:rPr>
      </w:pPr>
      <w:r w:rsidRPr="007C7570">
        <w:rPr>
          <w:rFonts w:eastAsia="Arial"/>
          <w:szCs w:val="22"/>
        </w:rPr>
        <w:t>attended in the order they were attended. Official transcripts must be submitted directly to WVU</w:t>
      </w:r>
    </w:p>
    <w:p w14:paraId="38F61AC7" w14:textId="77777777" w:rsidR="007C7570" w:rsidRPr="007C7570" w:rsidRDefault="007C7570" w:rsidP="007C7570">
      <w:pPr>
        <w:spacing w:after="7" w:line="250" w:lineRule="auto"/>
        <w:ind w:left="1571" w:right="265" w:hanging="1538"/>
        <w:rPr>
          <w:rFonts w:eastAsia="Arial"/>
          <w:szCs w:val="22"/>
        </w:rPr>
      </w:pPr>
      <w:r w:rsidRPr="007C7570">
        <w:rPr>
          <w:rFonts w:eastAsia="Arial"/>
          <w:szCs w:val="22"/>
        </w:rPr>
        <w:t>Parkersburg.</w:t>
      </w:r>
    </w:p>
    <w:tbl>
      <w:tblPr>
        <w:tblStyle w:val="TableGrid0"/>
        <w:tblW w:w="10690" w:type="dxa"/>
        <w:tblInd w:w="-60" w:type="dxa"/>
        <w:tblCellMar>
          <w:top w:w="42" w:type="dxa"/>
          <w:left w:w="108" w:type="dxa"/>
          <w:right w:w="115" w:type="dxa"/>
        </w:tblCellMar>
        <w:tblLook w:val="04A0" w:firstRow="1" w:lastRow="0" w:firstColumn="1" w:lastColumn="0" w:noHBand="0" w:noVBand="1"/>
      </w:tblPr>
      <w:tblGrid>
        <w:gridCol w:w="2844"/>
        <w:gridCol w:w="2736"/>
        <w:gridCol w:w="2556"/>
        <w:gridCol w:w="2554"/>
      </w:tblGrid>
      <w:tr w:rsidR="007C7570" w:rsidRPr="007C7570" w14:paraId="7C9AC43D" w14:textId="77777777" w:rsidTr="00C460CB">
        <w:trPr>
          <w:trHeight w:val="838"/>
        </w:trPr>
        <w:tc>
          <w:tcPr>
            <w:tcW w:w="2844" w:type="dxa"/>
            <w:tcBorders>
              <w:top w:val="single" w:sz="4" w:space="0" w:color="000000"/>
              <w:left w:val="single" w:sz="4" w:space="0" w:color="000000"/>
              <w:bottom w:val="single" w:sz="4" w:space="0" w:color="000000"/>
              <w:right w:val="single" w:sz="4" w:space="0" w:color="000000"/>
            </w:tcBorders>
          </w:tcPr>
          <w:p w14:paraId="546E1584" w14:textId="77777777" w:rsidR="007C7570" w:rsidRPr="007C7570" w:rsidRDefault="007C7570" w:rsidP="00C460CB">
            <w:pPr>
              <w:ind w:right="308"/>
              <w:rPr>
                <w:szCs w:val="22"/>
              </w:rPr>
            </w:pPr>
            <w:r w:rsidRPr="007C7570">
              <w:rPr>
                <w:szCs w:val="22"/>
              </w:rPr>
              <w:t>Complete name of high school</w:t>
            </w:r>
          </w:p>
          <w:p w14:paraId="1E3C3EE6" w14:textId="77777777" w:rsidR="007C7570" w:rsidRPr="007C7570" w:rsidRDefault="007C7570" w:rsidP="00C460CB">
            <w:pPr>
              <w:ind w:right="308"/>
              <w:rPr>
                <w:szCs w:val="22"/>
              </w:rPr>
            </w:pPr>
          </w:p>
        </w:tc>
        <w:tc>
          <w:tcPr>
            <w:tcW w:w="2736" w:type="dxa"/>
            <w:tcBorders>
              <w:top w:val="single" w:sz="4" w:space="0" w:color="000000"/>
              <w:left w:val="single" w:sz="4" w:space="0" w:color="000000"/>
              <w:bottom w:val="single" w:sz="4" w:space="0" w:color="000000"/>
              <w:right w:val="single" w:sz="4" w:space="0" w:color="000000"/>
            </w:tcBorders>
          </w:tcPr>
          <w:p w14:paraId="0845BE26" w14:textId="77777777" w:rsidR="007C7570" w:rsidRPr="007C7570" w:rsidRDefault="007C7570" w:rsidP="00C460CB">
            <w:pPr>
              <w:rPr>
                <w:szCs w:val="22"/>
              </w:rPr>
            </w:pPr>
            <w:r w:rsidRPr="007C7570">
              <w:rPr>
                <w:rFonts w:eastAsia="Arial"/>
                <w:szCs w:val="22"/>
              </w:rPr>
              <w:t xml:space="preserve">City, State </w:t>
            </w:r>
          </w:p>
        </w:tc>
        <w:tc>
          <w:tcPr>
            <w:tcW w:w="2556" w:type="dxa"/>
            <w:tcBorders>
              <w:top w:val="single" w:sz="4" w:space="0" w:color="000000"/>
              <w:left w:val="single" w:sz="4" w:space="0" w:color="000000"/>
              <w:bottom w:val="single" w:sz="4" w:space="0" w:color="000000"/>
              <w:right w:val="single" w:sz="4" w:space="0" w:color="000000"/>
            </w:tcBorders>
          </w:tcPr>
          <w:p w14:paraId="769C5AF1" w14:textId="77777777" w:rsidR="007C7570" w:rsidRPr="007C7570" w:rsidRDefault="007C7570" w:rsidP="00C460CB">
            <w:pPr>
              <w:rPr>
                <w:szCs w:val="22"/>
              </w:rPr>
            </w:pPr>
            <w:r w:rsidRPr="007C7570">
              <w:rPr>
                <w:rFonts w:eastAsia="Arial"/>
                <w:szCs w:val="22"/>
              </w:rPr>
              <w:t xml:space="preserve">Graduation Year or GED Score </w:t>
            </w:r>
          </w:p>
        </w:tc>
        <w:tc>
          <w:tcPr>
            <w:tcW w:w="2554" w:type="dxa"/>
            <w:tcBorders>
              <w:top w:val="single" w:sz="4" w:space="0" w:color="000000"/>
              <w:left w:val="single" w:sz="4" w:space="0" w:color="000000"/>
              <w:bottom w:val="single" w:sz="4" w:space="0" w:color="000000"/>
              <w:right w:val="single" w:sz="4" w:space="0" w:color="000000"/>
            </w:tcBorders>
          </w:tcPr>
          <w:p w14:paraId="6759D705" w14:textId="77777777" w:rsidR="007C7570" w:rsidRPr="007C7570" w:rsidRDefault="007C7570" w:rsidP="00C460CB">
            <w:pPr>
              <w:rPr>
                <w:szCs w:val="22"/>
              </w:rPr>
            </w:pPr>
          </w:p>
        </w:tc>
      </w:tr>
      <w:tr w:rsidR="007C7570" w:rsidRPr="007C7570" w14:paraId="211F917C" w14:textId="77777777" w:rsidTr="00C460CB">
        <w:trPr>
          <w:trHeight w:val="838"/>
        </w:trPr>
        <w:tc>
          <w:tcPr>
            <w:tcW w:w="2844" w:type="dxa"/>
            <w:tcBorders>
              <w:top w:val="single" w:sz="4" w:space="0" w:color="000000"/>
              <w:left w:val="single" w:sz="4" w:space="0" w:color="000000"/>
              <w:bottom w:val="single" w:sz="4" w:space="0" w:color="000000"/>
              <w:right w:val="single" w:sz="4" w:space="0" w:color="000000"/>
            </w:tcBorders>
          </w:tcPr>
          <w:p w14:paraId="586747CD" w14:textId="77777777" w:rsidR="007C7570" w:rsidRPr="007C7570" w:rsidRDefault="007C7570" w:rsidP="00C460CB">
            <w:pPr>
              <w:rPr>
                <w:szCs w:val="22"/>
              </w:rPr>
            </w:pPr>
            <w:r w:rsidRPr="007C7570">
              <w:rPr>
                <w:rFonts w:eastAsia="Arial"/>
                <w:szCs w:val="22"/>
              </w:rPr>
              <w:t xml:space="preserve">Complete Name of Current &amp; Prior Colleges </w:t>
            </w:r>
          </w:p>
        </w:tc>
        <w:tc>
          <w:tcPr>
            <w:tcW w:w="2736" w:type="dxa"/>
            <w:tcBorders>
              <w:top w:val="single" w:sz="4" w:space="0" w:color="000000"/>
              <w:left w:val="single" w:sz="4" w:space="0" w:color="000000"/>
              <w:bottom w:val="single" w:sz="4" w:space="0" w:color="000000"/>
              <w:right w:val="single" w:sz="4" w:space="0" w:color="000000"/>
            </w:tcBorders>
          </w:tcPr>
          <w:p w14:paraId="0D3A7631" w14:textId="77777777" w:rsidR="007C7570" w:rsidRPr="007C7570" w:rsidRDefault="007C7570" w:rsidP="00C460CB">
            <w:pPr>
              <w:rPr>
                <w:szCs w:val="22"/>
              </w:rPr>
            </w:pPr>
            <w:r w:rsidRPr="007C7570">
              <w:rPr>
                <w:rFonts w:eastAsia="Arial"/>
                <w:szCs w:val="22"/>
              </w:rPr>
              <w:t xml:space="preserve">City, State </w:t>
            </w:r>
          </w:p>
        </w:tc>
        <w:tc>
          <w:tcPr>
            <w:tcW w:w="2556" w:type="dxa"/>
            <w:tcBorders>
              <w:top w:val="single" w:sz="4" w:space="0" w:color="000000"/>
              <w:left w:val="single" w:sz="4" w:space="0" w:color="000000"/>
              <w:bottom w:val="single" w:sz="4" w:space="0" w:color="000000"/>
              <w:right w:val="single" w:sz="4" w:space="0" w:color="000000"/>
            </w:tcBorders>
          </w:tcPr>
          <w:p w14:paraId="16D4ECCD" w14:textId="77777777" w:rsidR="007C7570" w:rsidRPr="007C7570" w:rsidRDefault="007C7570" w:rsidP="00C460CB">
            <w:pPr>
              <w:rPr>
                <w:szCs w:val="22"/>
              </w:rPr>
            </w:pPr>
            <w:r w:rsidRPr="007C7570">
              <w:rPr>
                <w:rFonts w:eastAsia="Arial"/>
                <w:szCs w:val="22"/>
              </w:rPr>
              <w:t xml:space="preserve">Degree Obtained/Expected </w:t>
            </w:r>
          </w:p>
        </w:tc>
        <w:tc>
          <w:tcPr>
            <w:tcW w:w="2554" w:type="dxa"/>
            <w:tcBorders>
              <w:top w:val="single" w:sz="4" w:space="0" w:color="000000"/>
              <w:left w:val="single" w:sz="4" w:space="0" w:color="000000"/>
              <w:bottom w:val="single" w:sz="4" w:space="0" w:color="000000"/>
              <w:right w:val="single" w:sz="4" w:space="0" w:color="000000"/>
            </w:tcBorders>
          </w:tcPr>
          <w:p w14:paraId="018D3464" w14:textId="77777777" w:rsidR="007C7570" w:rsidRPr="007C7570" w:rsidRDefault="007C7570" w:rsidP="00C460CB">
            <w:pPr>
              <w:rPr>
                <w:szCs w:val="22"/>
              </w:rPr>
            </w:pPr>
            <w:r w:rsidRPr="007C7570">
              <w:rPr>
                <w:rFonts w:eastAsia="Arial"/>
                <w:szCs w:val="22"/>
              </w:rPr>
              <w:t xml:space="preserve">Attendance Dates </w:t>
            </w:r>
          </w:p>
        </w:tc>
      </w:tr>
      <w:tr w:rsidR="007C7570" w:rsidRPr="007C7570" w14:paraId="3AE3DACC" w14:textId="77777777" w:rsidTr="00C460CB">
        <w:trPr>
          <w:trHeight w:val="631"/>
        </w:trPr>
        <w:tc>
          <w:tcPr>
            <w:tcW w:w="2844" w:type="dxa"/>
            <w:tcBorders>
              <w:top w:val="single" w:sz="4" w:space="0" w:color="000000"/>
              <w:left w:val="single" w:sz="4" w:space="0" w:color="000000"/>
              <w:bottom w:val="single" w:sz="4" w:space="0" w:color="000000"/>
              <w:right w:val="single" w:sz="4" w:space="0" w:color="000000"/>
            </w:tcBorders>
          </w:tcPr>
          <w:p w14:paraId="531CFB84" w14:textId="77777777" w:rsidR="007C7570" w:rsidRPr="007C7570" w:rsidRDefault="007C7570" w:rsidP="00C460CB">
            <w:pPr>
              <w:rPr>
                <w:szCs w:val="22"/>
              </w:rPr>
            </w:pPr>
          </w:p>
        </w:tc>
        <w:tc>
          <w:tcPr>
            <w:tcW w:w="2736" w:type="dxa"/>
            <w:tcBorders>
              <w:top w:val="single" w:sz="4" w:space="0" w:color="000000"/>
              <w:left w:val="single" w:sz="4" w:space="0" w:color="000000"/>
              <w:bottom w:val="single" w:sz="4" w:space="0" w:color="000000"/>
              <w:right w:val="single" w:sz="4" w:space="0" w:color="000000"/>
            </w:tcBorders>
          </w:tcPr>
          <w:p w14:paraId="19E9E882" w14:textId="77777777" w:rsidR="007C7570" w:rsidRPr="007C7570" w:rsidRDefault="007C7570" w:rsidP="00C460CB">
            <w:pPr>
              <w:rPr>
                <w:szCs w:val="22"/>
              </w:rPr>
            </w:pPr>
          </w:p>
        </w:tc>
        <w:tc>
          <w:tcPr>
            <w:tcW w:w="2556" w:type="dxa"/>
            <w:tcBorders>
              <w:top w:val="single" w:sz="4" w:space="0" w:color="000000"/>
              <w:left w:val="single" w:sz="4" w:space="0" w:color="000000"/>
              <w:bottom w:val="single" w:sz="4" w:space="0" w:color="000000"/>
              <w:right w:val="single" w:sz="4" w:space="0" w:color="000000"/>
            </w:tcBorders>
          </w:tcPr>
          <w:p w14:paraId="3D899473" w14:textId="77777777" w:rsidR="007C7570" w:rsidRPr="007C7570" w:rsidRDefault="007C7570" w:rsidP="00C460CB">
            <w:pPr>
              <w:rPr>
                <w:szCs w:val="22"/>
              </w:rPr>
            </w:pPr>
          </w:p>
        </w:tc>
        <w:tc>
          <w:tcPr>
            <w:tcW w:w="2554" w:type="dxa"/>
            <w:tcBorders>
              <w:top w:val="single" w:sz="4" w:space="0" w:color="000000"/>
              <w:left w:val="single" w:sz="4" w:space="0" w:color="000000"/>
              <w:bottom w:val="single" w:sz="4" w:space="0" w:color="000000"/>
              <w:right w:val="single" w:sz="4" w:space="0" w:color="000000"/>
            </w:tcBorders>
          </w:tcPr>
          <w:p w14:paraId="6210D5B8" w14:textId="77777777" w:rsidR="007C7570" w:rsidRPr="007C7570" w:rsidRDefault="007C7570" w:rsidP="00C460CB">
            <w:pPr>
              <w:rPr>
                <w:szCs w:val="22"/>
              </w:rPr>
            </w:pPr>
          </w:p>
        </w:tc>
      </w:tr>
    </w:tbl>
    <w:p w14:paraId="524D8D9D" w14:textId="77777777" w:rsidR="007C7570" w:rsidRPr="007C7570" w:rsidRDefault="007C7570" w:rsidP="007C7570">
      <w:pPr>
        <w:spacing w:after="13" w:line="249" w:lineRule="auto"/>
        <w:ind w:left="43" w:hanging="10"/>
        <w:rPr>
          <w:rFonts w:eastAsia="Arial"/>
          <w:b/>
          <w:bCs/>
          <w:color w:val="156082" w:themeColor="accent1"/>
          <w:szCs w:val="22"/>
        </w:rPr>
      </w:pPr>
    </w:p>
    <w:p w14:paraId="043EA125" w14:textId="77777777" w:rsidR="007C7570" w:rsidRPr="007C7570" w:rsidRDefault="007C7570" w:rsidP="007C7570">
      <w:pPr>
        <w:spacing w:after="13" w:line="249" w:lineRule="auto"/>
        <w:ind w:left="43" w:hanging="10"/>
        <w:rPr>
          <w:b/>
          <w:bCs/>
          <w:color w:val="156082" w:themeColor="accent1"/>
          <w:szCs w:val="22"/>
        </w:rPr>
      </w:pPr>
      <w:r w:rsidRPr="007C7570">
        <w:rPr>
          <w:rFonts w:eastAsia="Arial"/>
          <w:b/>
          <w:bCs/>
          <w:color w:val="156082" w:themeColor="accent1"/>
          <w:szCs w:val="22"/>
        </w:rPr>
        <w:t xml:space="preserve">Please List Any Courses You Are Currently Enrolled In </w:t>
      </w:r>
    </w:p>
    <w:tbl>
      <w:tblPr>
        <w:tblStyle w:val="TableGrid0"/>
        <w:tblW w:w="10744" w:type="dxa"/>
        <w:tblInd w:w="-59" w:type="dxa"/>
        <w:tblCellMar>
          <w:top w:w="46" w:type="dxa"/>
          <w:left w:w="107" w:type="dxa"/>
          <w:right w:w="115" w:type="dxa"/>
        </w:tblCellMar>
        <w:tblLook w:val="04A0" w:firstRow="1" w:lastRow="0" w:firstColumn="1" w:lastColumn="0" w:noHBand="0" w:noVBand="1"/>
      </w:tblPr>
      <w:tblGrid>
        <w:gridCol w:w="5637"/>
        <w:gridCol w:w="5107"/>
      </w:tblGrid>
      <w:tr w:rsidR="007C7570" w:rsidRPr="007C7570" w14:paraId="6727A0CB" w14:textId="77777777" w:rsidTr="00C460CB">
        <w:trPr>
          <w:trHeight w:val="468"/>
        </w:trPr>
        <w:tc>
          <w:tcPr>
            <w:tcW w:w="5637" w:type="dxa"/>
            <w:tcBorders>
              <w:top w:val="single" w:sz="4" w:space="0" w:color="000000"/>
              <w:left w:val="single" w:sz="4" w:space="0" w:color="000000"/>
              <w:bottom w:val="single" w:sz="4" w:space="0" w:color="000000"/>
              <w:right w:val="single" w:sz="4" w:space="0" w:color="000000"/>
            </w:tcBorders>
            <w:shd w:val="clear" w:color="auto" w:fill="E6E6E6"/>
          </w:tcPr>
          <w:p w14:paraId="71B8CB80" w14:textId="77777777" w:rsidR="007C7570" w:rsidRPr="007C7570" w:rsidRDefault="007C7570" w:rsidP="00C460CB">
            <w:pPr>
              <w:rPr>
                <w:szCs w:val="22"/>
              </w:rPr>
            </w:pPr>
            <w:r w:rsidRPr="007C7570">
              <w:rPr>
                <w:rFonts w:eastAsia="Arial"/>
                <w:szCs w:val="22"/>
              </w:rPr>
              <w:t xml:space="preserve">Course Name and Number </w:t>
            </w:r>
          </w:p>
        </w:tc>
        <w:tc>
          <w:tcPr>
            <w:tcW w:w="5107" w:type="dxa"/>
            <w:tcBorders>
              <w:top w:val="single" w:sz="4" w:space="0" w:color="000000"/>
              <w:left w:val="single" w:sz="4" w:space="0" w:color="000000"/>
              <w:bottom w:val="single" w:sz="4" w:space="0" w:color="000000"/>
              <w:right w:val="single" w:sz="4" w:space="0" w:color="000000"/>
            </w:tcBorders>
            <w:shd w:val="clear" w:color="auto" w:fill="E6E6E6"/>
          </w:tcPr>
          <w:p w14:paraId="5963DD24" w14:textId="77777777" w:rsidR="007C7570" w:rsidRPr="007C7570" w:rsidRDefault="007C7570" w:rsidP="00C460CB">
            <w:pPr>
              <w:ind w:left="1"/>
              <w:rPr>
                <w:szCs w:val="22"/>
              </w:rPr>
            </w:pPr>
            <w:r w:rsidRPr="007C7570">
              <w:rPr>
                <w:rFonts w:eastAsia="Arial"/>
                <w:szCs w:val="22"/>
              </w:rPr>
              <w:t xml:space="preserve">College </w:t>
            </w:r>
          </w:p>
        </w:tc>
      </w:tr>
      <w:tr w:rsidR="007C7570" w:rsidRPr="007C7570" w14:paraId="0DCB7E96" w14:textId="77777777" w:rsidTr="00C460CB">
        <w:trPr>
          <w:trHeight w:val="472"/>
        </w:trPr>
        <w:tc>
          <w:tcPr>
            <w:tcW w:w="5637" w:type="dxa"/>
            <w:tcBorders>
              <w:top w:val="single" w:sz="4" w:space="0" w:color="000000"/>
              <w:left w:val="single" w:sz="4" w:space="0" w:color="000000"/>
              <w:bottom w:val="single" w:sz="4" w:space="0" w:color="000000"/>
              <w:right w:val="single" w:sz="4" w:space="0" w:color="000000"/>
            </w:tcBorders>
          </w:tcPr>
          <w:p w14:paraId="7650691B" w14:textId="77777777" w:rsidR="007C7570" w:rsidRPr="007C7570" w:rsidRDefault="007C7570" w:rsidP="00C460CB">
            <w:pPr>
              <w:rPr>
                <w:szCs w:val="22"/>
              </w:rPr>
            </w:pPr>
          </w:p>
        </w:tc>
        <w:tc>
          <w:tcPr>
            <w:tcW w:w="5107" w:type="dxa"/>
            <w:tcBorders>
              <w:top w:val="single" w:sz="4" w:space="0" w:color="000000"/>
              <w:left w:val="single" w:sz="4" w:space="0" w:color="000000"/>
              <w:bottom w:val="single" w:sz="4" w:space="0" w:color="000000"/>
              <w:right w:val="single" w:sz="4" w:space="0" w:color="000000"/>
            </w:tcBorders>
          </w:tcPr>
          <w:p w14:paraId="05DD1717" w14:textId="77777777" w:rsidR="007C7570" w:rsidRPr="007C7570" w:rsidRDefault="007C7570" w:rsidP="00C460CB">
            <w:pPr>
              <w:rPr>
                <w:szCs w:val="22"/>
              </w:rPr>
            </w:pPr>
          </w:p>
        </w:tc>
      </w:tr>
      <w:tr w:rsidR="007C7570" w:rsidRPr="007C7570" w14:paraId="606AC1AD" w14:textId="77777777" w:rsidTr="00C460CB">
        <w:trPr>
          <w:trHeight w:val="470"/>
        </w:trPr>
        <w:tc>
          <w:tcPr>
            <w:tcW w:w="5637" w:type="dxa"/>
            <w:tcBorders>
              <w:top w:val="single" w:sz="4" w:space="0" w:color="000000"/>
              <w:left w:val="single" w:sz="4" w:space="0" w:color="000000"/>
              <w:bottom w:val="single" w:sz="4" w:space="0" w:color="000000"/>
              <w:right w:val="single" w:sz="4" w:space="0" w:color="000000"/>
            </w:tcBorders>
          </w:tcPr>
          <w:p w14:paraId="52C400EE" w14:textId="77777777" w:rsidR="007C7570" w:rsidRPr="007C7570" w:rsidRDefault="007C7570" w:rsidP="00C460CB">
            <w:pPr>
              <w:rPr>
                <w:szCs w:val="22"/>
              </w:rPr>
            </w:pPr>
          </w:p>
        </w:tc>
        <w:tc>
          <w:tcPr>
            <w:tcW w:w="5107" w:type="dxa"/>
            <w:tcBorders>
              <w:top w:val="single" w:sz="4" w:space="0" w:color="000000"/>
              <w:left w:val="single" w:sz="4" w:space="0" w:color="000000"/>
              <w:bottom w:val="single" w:sz="4" w:space="0" w:color="000000"/>
              <w:right w:val="single" w:sz="4" w:space="0" w:color="000000"/>
            </w:tcBorders>
          </w:tcPr>
          <w:p w14:paraId="44648C64" w14:textId="77777777" w:rsidR="007C7570" w:rsidRPr="007C7570" w:rsidRDefault="007C7570" w:rsidP="00C460CB">
            <w:pPr>
              <w:rPr>
                <w:szCs w:val="22"/>
              </w:rPr>
            </w:pPr>
          </w:p>
        </w:tc>
      </w:tr>
      <w:tr w:rsidR="007C7570" w:rsidRPr="007C7570" w14:paraId="1B9A286A" w14:textId="77777777" w:rsidTr="00C460CB">
        <w:trPr>
          <w:trHeight w:val="470"/>
        </w:trPr>
        <w:tc>
          <w:tcPr>
            <w:tcW w:w="5637" w:type="dxa"/>
            <w:tcBorders>
              <w:top w:val="single" w:sz="4" w:space="0" w:color="000000"/>
              <w:left w:val="single" w:sz="4" w:space="0" w:color="000000"/>
              <w:bottom w:val="single" w:sz="4" w:space="0" w:color="000000"/>
              <w:right w:val="single" w:sz="4" w:space="0" w:color="000000"/>
            </w:tcBorders>
          </w:tcPr>
          <w:p w14:paraId="7A94F285" w14:textId="77777777" w:rsidR="007C7570" w:rsidRPr="007C7570" w:rsidRDefault="007C7570" w:rsidP="00C460CB">
            <w:pPr>
              <w:rPr>
                <w:szCs w:val="22"/>
              </w:rPr>
            </w:pPr>
          </w:p>
        </w:tc>
        <w:tc>
          <w:tcPr>
            <w:tcW w:w="5107" w:type="dxa"/>
            <w:tcBorders>
              <w:top w:val="single" w:sz="4" w:space="0" w:color="000000"/>
              <w:left w:val="single" w:sz="4" w:space="0" w:color="000000"/>
              <w:bottom w:val="single" w:sz="4" w:space="0" w:color="000000"/>
              <w:right w:val="single" w:sz="4" w:space="0" w:color="000000"/>
            </w:tcBorders>
          </w:tcPr>
          <w:p w14:paraId="3F28CF01" w14:textId="77777777" w:rsidR="007C7570" w:rsidRPr="007C7570" w:rsidRDefault="007C7570" w:rsidP="00C460CB">
            <w:pPr>
              <w:rPr>
                <w:szCs w:val="22"/>
              </w:rPr>
            </w:pPr>
          </w:p>
        </w:tc>
      </w:tr>
    </w:tbl>
    <w:p w14:paraId="040D3630" w14:textId="77777777" w:rsidR="007C7570" w:rsidRPr="007C7570" w:rsidRDefault="007C7570" w:rsidP="007C7570">
      <w:pPr>
        <w:spacing w:after="527" w:line="250" w:lineRule="auto"/>
        <w:rPr>
          <w:rFonts w:eastAsia="Arial"/>
          <w:b/>
          <w:szCs w:val="22"/>
        </w:rPr>
      </w:pPr>
    </w:p>
    <w:p w14:paraId="09E49473" w14:textId="77777777" w:rsidR="007C7570" w:rsidRPr="007C7570" w:rsidRDefault="007C7570" w:rsidP="007C7570">
      <w:pPr>
        <w:spacing w:after="527" w:line="250" w:lineRule="auto"/>
        <w:ind w:left="43" w:hanging="10"/>
        <w:rPr>
          <w:rFonts w:eastAsia="Arial"/>
          <w:b/>
          <w:szCs w:val="22"/>
        </w:rPr>
      </w:pPr>
      <w:r w:rsidRPr="007C7570">
        <w:rPr>
          <w:rFonts w:eastAsia="Arial"/>
          <w:b/>
          <w:szCs w:val="22"/>
        </w:rPr>
        <w:lastRenderedPageBreak/>
        <w:t>Statement of Moral Character</w:t>
      </w:r>
    </w:p>
    <w:p w14:paraId="211FBE6B" w14:textId="77777777" w:rsidR="007C7570" w:rsidRPr="007C7570" w:rsidRDefault="007C7570" w:rsidP="007C7570">
      <w:pPr>
        <w:spacing w:after="527" w:line="250" w:lineRule="auto"/>
        <w:ind w:left="43" w:hanging="10"/>
        <w:rPr>
          <w:szCs w:val="22"/>
        </w:rPr>
      </w:pPr>
      <w:r w:rsidRPr="00AD4537">
        <w:rPr>
          <w:szCs w:val="22"/>
        </w:rPr>
        <w:t>The Statement of Moral Character must not be completed by a relative. If an individual has not lived in the area for at least five years and cannot provide this statement, a letter of reference from someone in their previous area of residence will be accepted.</w:t>
      </w:r>
    </w:p>
    <w:p w14:paraId="59D8E304" w14:textId="77777777" w:rsidR="007C7570" w:rsidRPr="007C7570" w:rsidRDefault="007C7570" w:rsidP="007C7570">
      <w:pPr>
        <w:spacing w:after="245" w:line="249" w:lineRule="auto"/>
        <w:ind w:left="2193" w:right="1829" w:hanging="2160"/>
        <w:rPr>
          <w:szCs w:val="22"/>
        </w:rPr>
      </w:pPr>
      <w:r w:rsidRPr="007C7570">
        <w:rPr>
          <w:rFonts w:eastAsia="Arial"/>
          <w:szCs w:val="22"/>
        </w:rPr>
        <w:t xml:space="preserve">This is to certify that _______________________________ is personally known to me, (Full Name of Applicant) </w:t>
      </w:r>
    </w:p>
    <w:p w14:paraId="7089E99D" w14:textId="77777777" w:rsidR="007C7570" w:rsidRPr="007C7570" w:rsidRDefault="007C7570" w:rsidP="007C7570">
      <w:pPr>
        <w:spacing w:after="13" w:line="358" w:lineRule="auto"/>
        <w:ind w:left="43" w:hanging="10"/>
        <w:rPr>
          <w:szCs w:val="22"/>
        </w:rPr>
      </w:pPr>
      <w:r w:rsidRPr="007C7570">
        <w:rPr>
          <w:rFonts w:eastAsia="Arial"/>
          <w:szCs w:val="22"/>
        </w:rPr>
        <w:t xml:space="preserve">that he/she is of </w:t>
      </w:r>
      <w:r w:rsidRPr="007C7570">
        <w:rPr>
          <w:rFonts w:eastAsia="Arial"/>
          <w:b/>
          <w:szCs w:val="22"/>
        </w:rPr>
        <w:t>good moral character;</w:t>
      </w:r>
      <w:r w:rsidRPr="007C7570">
        <w:rPr>
          <w:rFonts w:eastAsia="Arial"/>
          <w:szCs w:val="22"/>
        </w:rPr>
        <w:t xml:space="preserve"> I have known him/her for ________ years (length of time you have known applicant: must be at least five years). I hereby recommend him/her for any West Virginia University Parkersburg Nursing and Health Sciences Program. </w:t>
      </w:r>
    </w:p>
    <w:p w14:paraId="75D43214" w14:textId="77777777" w:rsidR="007C7570" w:rsidRPr="007C7570" w:rsidRDefault="007C7570" w:rsidP="007C7570">
      <w:pPr>
        <w:spacing w:after="105"/>
        <w:ind w:right="864"/>
        <w:jc w:val="right"/>
        <w:rPr>
          <w:szCs w:val="22"/>
        </w:rPr>
      </w:pPr>
      <w:r w:rsidRPr="007C7570">
        <w:rPr>
          <w:rFonts w:eastAsia="Arial"/>
          <w:szCs w:val="22"/>
        </w:rPr>
        <w:t xml:space="preserve">__________________________________ </w:t>
      </w:r>
    </w:p>
    <w:p w14:paraId="689227D1" w14:textId="77777777" w:rsidR="007C7570" w:rsidRPr="007C7570" w:rsidRDefault="007C7570" w:rsidP="007C7570">
      <w:pPr>
        <w:spacing w:after="68"/>
        <w:ind w:left="3169"/>
        <w:jc w:val="center"/>
        <w:rPr>
          <w:szCs w:val="22"/>
        </w:rPr>
      </w:pPr>
      <w:r w:rsidRPr="007C7570">
        <w:rPr>
          <w:rFonts w:eastAsia="Arial"/>
          <w:szCs w:val="22"/>
        </w:rPr>
        <w:t xml:space="preserve">Signature </w:t>
      </w:r>
    </w:p>
    <w:p w14:paraId="4A0E752F" w14:textId="77777777" w:rsidR="007C7570" w:rsidRPr="007C7570" w:rsidRDefault="007C7570" w:rsidP="007C7570">
      <w:pPr>
        <w:spacing w:after="168"/>
        <w:ind w:left="48"/>
        <w:rPr>
          <w:szCs w:val="22"/>
        </w:rPr>
      </w:pPr>
      <w:r w:rsidRPr="007C7570">
        <w:rPr>
          <w:noProof/>
          <w:szCs w:val="22"/>
        </w:rPr>
        <mc:AlternateContent>
          <mc:Choice Requires="wpg">
            <w:drawing>
              <wp:inline distT="0" distB="0" distL="0" distR="0" wp14:anchorId="5185279E" wp14:editId="7C4DAE6A">
                <wp:extent cx="6623685" cy="28575"/>
                <wp:effectExtent l="0" t="0" r="0" b="0"/>
                <wp:docPr id="7087" name="Group 7087"/>
                <wp:cNvGraphicFramePr/>
                <a:graphic xmlns:a="http://schemas.openxmlformats.org/drawingml/2006/main">
                  <a:graphicData uri="http://schemas.microsoft.com/office/word/2010/wordprocessingGroup">
                    <wpg:wgp>
                      <wpg:cNvGrpSpPr/>
                      <wpg:grpSpPr>
                        <a:xfrm>
                          <a:off x="0" y="0"/>
                          <a:ext cx="6623685" cy="28575"/>
                          <a:chOff x="0" y="0"/>
                          <a:chExt cx="6623685" cy="28575"/>
                        </a:xfrm>
                      </wpg:grpSpPr>
                      <wps:wsp>
                        <wps:cNvPr id="1228" name="Shape 1228"/>
                        <wps:cNvSpPr/>
                        <wps:spPr>
                          <a:xfrm>
                            <a:off x="0" y="0"/>
                            <a:ext cx="6623685" cy="0"/>
                          </a:xfrm>
                          <a:custGeom>
                            <a:avLst/>
                            <a:gdLst/>
                            <a:ahLst/>
                            <a:cxnLst/>
                            <a:rect l="0" t="0" r="0" b="0"/>
                            <a:pathLst>
                              <a:path w="6623685">
                                <a:moveTo>
                                  <a:pt x="0" y="0"/>
                                </a:moveTo>
                                <a:lnTo>
                                  <a:pt x="6623685" y="0"/>
                                </a:lnTo>
                              </a:path>
                            </a:pathLst>
                          </a:custGeom>
                          <a:ln w="28575" cap="flat">
                            <a:round/>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7DE82F81" id="Group 7087" o:spid="_x0000_s1026" style="width:521.55pt;height:2.25pt;mso-position-horizontal-relative:char;mso-position-vertical-relative:line" coordsize="66236,2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">
                <v:shape id="Shape 1228" o:spid="_x0000_s1027" style="position:absolute;width:66236;height:0;visibility:visible;mso-wrap-style:square;v-text-anchor:top" coordsize="662368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" path="m,l6623685,e" filled="f" strokeweight="2.25pt">
                  <v:path arrowok="t" textboxrect="0,0,6623685,0"/>
                </v:shape>
                <w10:anchorlock/>
              </v:group>
            </w:pict>
          </mc:Fallback>
        </mc:AlternateContent>
      </w:r>
    </w:p>
    <w:p w14:paraId="27B27A5F" w14:textId="7CF92760" w:rsidR="007C7570" w:rsidRPr="00DE3300" w:rsidRDefault="007C7570" w:rsidP="007C7570">
      <w:pPr>
        <w:rPr>
          <w:szCs w:val="22"/>
        </w:rPr>
      </w:pPr>
      <w:r w:rsidRPr="00DE3300">
        <w:rPr>
          <w:szCs w:val="22"/>
        </w:rPr>
        <w:t>All applicants must answer Questions #1-</w:t>
      </w:r>
      <w:r w:rsidRPr="007C7570">
        <w:rPr>
          <w:szCs w:val="22"/>
        </w:rPr>
        <w:t>6</w:t>
      </w:r>
      <w:r w:rsidRPr="00DE3300">
        <w:rPr>
          <w:szCs w:val="22"/>
        </w:rPr>
        <w:t xml:space="preserve"> on the application by circling YES or NO. If you answered YES to any of these questions, you must submit a notarized copy of all court documents related to the felony or misdemeanor for which you were convicted, pled guilty, pled Nolo Contendere, or were pardoned, as well as any violation of federal, state, or local statutes or ordinances. Attach these documents to the back of your application. Your application will be considered incomplete until all requested documents are received by the Health Sciences Division office.</w:t>
      </w:r>
    </w:p>
    <w:p w14:paraId="050D5061" w14:textId="77777777" w:rsidR="007C7570" w:rsidRPr="007C7570" w:rsidRDefault="007C7570" w:rsidP="007C7570">
      <w:pPr>
        <w:rPr>
          <w:szCs w:val="22"/>
        </w:rPr>
      </w:pPr>
      <w:r w:rsidRPr="00DE3300">
        <w:rPr>
          <w:szCs w:val="22"/>
        </w:rPr>
        <w:t xml:space="preserve">The Dean of Nursing and Health Sciences may request additional information regarding any convictions. You </w:t>
      </w:r>
      <w:r w:rsidRPr="007C7570">
        <w:rPr>
          <w:szCs w:val="22"/>
        </w:rPr>
        <w:t>must</w:t>
      </w:r>
      <w:r w:rsidRPr="00DE3300">
        <w:rPr>
          <w:szCs w:val="22"/>
        </w:rPr>
        <w:t xml:space="preserve"> provide a letter of explanation regarding the conviction. For questions, please contact the Nursing and Health Sciences Division office at 304.424.8300.</w:t>
      </w:r>
    </w:p>
    <w:p w14:paraId="6AD13FC0" w14:textId="397F9E28" w:rsidR="007C7570" w:rsidRPr="007C7570" w:rsidRDefault="007C7570" w:rsidP="007C7570">
      <w:pPr>
        <w:rPr>
          <w:szCs w:val="22"/>
        </w:rPr>
      </w:pPr>
      <w:r w:rsidRPr="00DE3300">
        <w:rPr>
          <w:szCs w:val="22"/>
        </w:rPr>
        <w:t>If you answered YES to questions 3-</w:t>
      </w:r>
      <w:r w:rsidRPr="007C7570">
        <w:rPr>
          <w:szCs w:val="22"/>
        </w:rPr>
        <w:t>6</w:t>
      </w:r>
      <w:r w:rsidRPr="00DE3300">
        <w:rPr>
          <w:szCs w:val="22"/>
        </w:rPr>
        <w:t>, attach a letter to the back of this application explaining your progress in recovery. Additionally, please have a discharge summary sent directly from the treatment facility to this office on official letterhead. Your application will be considered incomplete until all requested documents are received.</w:t>
      </w:r>
    </w:p>
    <w:p w14:paraId="78879086" w14:textId="77777777" w:rsidR="007C7570" w:rsidRPr="00DE3300" w:rsidRDefault="007C7570" w:rsidP="007C7570">
      <w:pPr>
        <w:rPr>
          <w:szCs w:val="22"/>
        </w:rPr>
      </w:pPr>
    </w:p>
    <w:tbl>
      <w:tblPr>
        <w:tblStyle w:val="TableGrid0"/>
        <w:tblW w:w="11251" w:type="dxa"/>
        <w:tblInd w:w="-132" w:type="dxa"/>
        <w:tblCellMar>
          <w:top w:w="48" w:type="dxa"/>
          <w:left w:w="106" w:type="dxa"/>
          <w:right w:w="58" w:type="dxa"/>
        </w:tblCellMar>
        <w:tblLook w:val="04A0" w:firstRow="1" w:lastRow="0" w:firstColumn="1" w:lastColumn="0" w:noHBand="0" w:noVBand="1"/>
      </w:tblPr>
      <w:tblGrid>
        <w:gridCol w:w="10169"/>
        <w:gridCol w:w="542"/>
        <w:gridCol w:w="540"/>
      </w:tblGrid>
      <w:tr w:rsidR="007C7570" w:rsidRPr="007C7570" w14:paraId="154FE1B4" w14:textId="77777777" w:rsidTr="00C460CB">
        <w:trPr>
          <w:trHeight w:val="518"/>
        </w:trPr>
        <w:tc>
          <w:tcPr>
            <w:tcW w:w="10169" w:type="dxa"/>
            <w:tcBorders>
              <w:top w:val="single" w:sz="4" w:space="0" w:color="000000"/>
              <w:left w:val="single" w:sz="4" w:space="0" w:color="000000"/>
              <w:bottom w:val="single" w:sz="4" w:space="0" w:color="000000"/>
              <w:right w:val="single" w:sz="4" w:space="0" w:color="000000"/>
            </w:tcBorders>
          </w:tcPr>
          <w:p w14:paraId="03C0548D" w14:textId="77777777" w:rsidR="007C7570" w:rsidRPr="007C7570" w:rsidRDefault="007C7570" w:rsidP="00C460CB">
            <w:pPr>
              <w:ind w:left="77"/>
              <w:rPr>
                <w:szCs w:val="22"/>
              </w:rPr>
            </w:pPr>
            <w:r w:rsidRPr="007C7570">
              <w:rPr>
                <w:szCs w:val="22"/>
              </w:rPr>
              <w:t>1. Have you ever committed an act of academic dishonesty resulting in disciplinary action by the school</w:t>
            </w:r>
          </w:p>
        </w:tc>
        <w:tc>
          <w:tcPr>
            <w:tcW w:w="542" w:type="dxa"/>
            <w:tcBorders>
              <w:top w:val="single" w:sz="4" w:space="0" w:color="000000"/>
              <w:left w:val="single" w:sz="4" w:space="0" w:color="000000"/>
              <w:bottom w:val="single" w:sz="4" w:space="0" w:color="000000"/>
              <w:right w:val="single" w:sz="4" w:space="0" w:color="000000"/>
            </w:tcBorders>
          </w:tcPr>
          <w:p w14:paraId="0478600C" w14:textId="77777777" w:rsidR="007C7570" w:rsidRPr="007C7570" w:rsidRDefault="007C7570" w:rsidP="00C460CB">
            <w:pPr>
              <w:ind w:left="2"/>
              <w:rPr>
                <w:szCs w:val="22"/>
              </w:rPr>
            </w:pPr>
            <w:r w:rsidRPr="007C7570">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19095007" w14:textId="77777777" w:rsidR="007C7570" w:rsidRPr="007C7570" w:rsidRDefault="007C7570" w:rsidP="00C460CB">
            <w:pPr>
              <w:jc w:val="both"/>
              <w:rPr>
                <w:szCs w:val="22"/>
              </w:rPr>
            </w:pPr>
            <w:r w:rsidRPr="007C7570">
              <w:rPr>
                <w:b/>
                <w:szCs w:val="22"/>
              </w:rPr>
              <w:t xml:space="preserve">NO </w:t>
            </w:r>
          </w:p>
        </w:tc>
      </w:tr>
      <w:tr w:rsidR="007C7570" w:rsidRPr="007C7570" w14:paraId="3A95B0DD" w14:textId="77777777" w:rsidTr="00C460CB">
        <w:trPr>
          <w:trHeight w:val="816"/>
        </w:trPr>
        <w:tc>
          <w:tcPr>
            <w:tcW w:w="10169" w:type="dxa"/>
            <w:tcBorders>
              <w:top w:val="single" w:sz="4" w:space="0" w:color="000000"/>
              <w:left w:val="single" w:sz="4" w:space="0" w:color="000000"/>
              <w:bottom w:val="single" w:sz="4" w:space="0" w:color="000000"/>
              <w:right w:val="single" w:sz="4" w:space="0" w:color="000000"/>
            </w:tcBorders>
          </w:tcPr>
          <w:p w14:paraId="349282F8" w14:textId="77777777" w:rsidR="007C7570" w:rsidRPr="007C7570" w:rsidRDefault="007C7570" w:rsidP="00C460CB">
            <w:pPr>
              <w:ind w:left="348" w:hanging="271"/>
              <w:rPr>
                <w:szCs w:val="22"/>
              </w:rPr>
            </w:pPr>
            <w:r w:rsidRPr="007C7570">
              <w:rPr>
                <w:szCs w:val="22"/>
              </w:rPr>
              <w:t>2. Have you EVER been convicted of a felony or a misdemeanor or pled nolo contendere to any crime, had records expunged or been pardoned?  (List speeding tickets only if you have received three (3) speeding tickets in the last two (2) years).</w:t>
            </w:r>
          </w:p>
        </w:tc>
        <w:tc>
          <w:tcPr>
            <w:tcW w:w="542" w:type="dxa"/>
            <w:tcBorders>
              <w:top w:val="single" w:sz="4" w:space="0" w:color="000000"/>
              <w:left w:val="single" w:sz="4" w:space="0" w:color="000000"/>
              <w:bottom w:val="single" w:sz="4" w:space="0" w:color="000000"/>
              <w:right w:val="single" w:sz="4" w:space="0" w:color="000000"/>
            </w:tcBorders>
          </w:tcPr>
          <w:p w14:paraId="73B72FFE" w14:textId="77777777" w:rsidR="007C7570" w:rsidRPr="007C7570" w:rsidRDefault="007C7570" w:rsidP="00C460CB">
            <w:pPr>
              <w:ind w:left="2"/>
              <w:rPr>
                <w:szCs w:val="22"/>
              </w:rPr>
            </w:pPr>
            <w:r w:rsidRPr="007C7570">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55B9238D" w14:textId="77777777" w:rsidR="007C7570" w:rsidRPr="007C7570" w:rsidRDefault="007C7570" w:rsidP="00C460CB">
            <w:pPr>
              <w:jc w:val="both"/>
              <w:rPr>
                <w:szCs w:val="22"/>
              </w:rPr>
            </w:pPr>
            <w:r w:rsidRPr="007C7570">
              <w:rPr>
                <w:b/>
                <w:szCs w:val="22"/>
              </w:rPr>
              <w:t xml:space="preserve">NO </w:t>
            </w:r>
          </w:p>
        </w:tc>
      </w:tr>
      <w:tr w:rsidR="007C7570" w:rsidRPr="007C7570" w14:paraId="0F21A7DC" w14:textId="77777777" w:rsidTr="00C460CB">
        <w:trPr>
          <w:trHeight w:val="518"/>
        </w:trPr>
        <w:tc>
          <w:tcPr>
            <w:tcW w:w="10169" w:type="dxa"/>
            <w:tcBorders>
              <w:top w:val="single" w:sz="4" w:space="0" w:color="000000"/>
              <w:left w:val="single" w:sz="4" w:space="0" w:color="000000"/>
              <w:bottom w:val="single" w:sz="4" w:space="0" w:color="000000"/>
              <w:right w:val="single" w:sz="4" w:space="0" w:color="000000"/>
            </w:tcBorders>
          </w:tcPr>
          <w:p w14:paraId="1BAEE38E" w14:textId="77777777" w:rsidR="007C7570" w:rsidRPr="007C7570" w:rsidRDefault="007C7570" w:rsidP="00C460CB">
            <w:pPr>
              <w:ind w:left="77"/>
              <w:rPr>
                <w:szCs w:val="22"/>
              </w:rPr>
            </w:pPr>
            <w:r w:rsidRPr="007C7570">
              <w:rPr>
                <w:szCs w:val="22"/>
              </w:rPr>
              <w:t>3. Have you ever or are you currently abusing prescription or over-the-counter medication?</w:t>
            </w:r>
          </w:p>
        </w:tc>
        <w:tc>
          <w:tcPr>
            <w:tcW w:w="542" w:type="dxa"/>
            <w:tcBorders>
              <w:top w:val="single" w:sz="4" w:space="0" w:color="000000"/>
              <w:left w:val="single" w:sz="4" w:space="0" w:color="000000"/>
              <w:bottom w:val="single" w:sz="4" w:space="0" w:color="000000"/>
              <w:right w:val="single" w:sz="4" w:space="0" w:color="000000"/>
            </w:tcBorders>
          </w:tcPr>
          <w:p w14:paraId="1F5C8D30" w14:textId="77777777" w:rsidR="007C7570" w:rsidRPr="007C7570" w:rsidRDefault="007C7570" w:rsidP="00C460CB">
            <w:pPr>
              <w:ind w:left="2"/>
              <w:rPr>
                <w:szCs w:val="22"/>
              </w:rPr>
            </w:pPr>
            <w:r w:rsidRPr="007C7570">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3CA132AB" w14:textId="77777777" w:rsidR="007C7570" w:rsidRPr="007C7570" w:rsidRDefault="007C7570" w:rsidP="00C460CB">
            <w:pPr>
              <w:jc w:val="both"/>
              <w:rPr>
                <w:szCs w:val="22"/>
              </w:rPr>
            </w:pPr>
            <w:r w:rsidRPr="007C7570">
              <w:rPr>
                <w:b/>
                <w:szCs w:val="22"/>
              </w:rPr>
              <w:t xml:space="preserve">NO </w:t>
            </w:r>
          </w:p>
        </w:tc>
      </w:tr>
      <w:tr w:rsidR="007C7570" w:rsidRPr="007C7570" w14:paraId="662EE3B8" w14:textId="77777777" w:rsidTr="00C460CB">
        <w:trPr>
          <w:trHeight w:val="518"/>
        </w:trPr>
        <w:tc>
          <w:tcPr>
            <w:tcW w:w="10169" w:type="dxa"/>
            <w:tcBorders>
              <w:top w:val="single" w:sz="4" w:space="0" w:color="000000"/>
              <w:left w:val="single" w:sz="4" w:space="0" w:color="000000"/>
              <w:bottom w:val="single" w:sz="4" w:space="0" w:color="000000"/>
              <w:right w:val="single" w:sz="4" w:space="0" w:color="000000"/>
            </w:tcBorders>
          </w:tcPr>
          <w:p w14:paraId="19315F51" w14:textId="77777777" w:rsidR="007C7570" w:rsidRPr="007C7570" w:rsidRDefault="007C7570" w:rsidP="00C460CB">
            <w:pPr>
              <w:ind w:left="77"/>
              <w:rPr>
                <w:szCs w:val="22"/>
              </w:rPr>
            </w:pPr>
            <w:r w:rsidRPr="007C7570">
              <w:rPr>
                <w:szCs w:val="22"/>
              </w:rPr>
              <w:t>4. Have you ever or are you currently using illegal drugs?</w:t>
            </w:r>
          </w:p>
        </w:tc>
        <w:tc>
          <w:tcPr>
            <w:tcW w:w="542" w:type="dxa"/>
            <w:tcBorders>
              <w:top w:val="single" w:sz="4" w:space="0" w:color="000000"/>
              <w:left w:val="single" w:sz="4" w:space="0" w:color="000000"/>
              <w:bottom w:val="single" w:sz="4" w:space="0" w:color="000000"/>
              <w:right w:val="single" w:sz="4" w:space="0" w:color="000000"/>
            </w:tcBorders>
          </w:tcPr>
          <w:p w14:paraId="16226957" w14:textId="77777777" w:rsidR="007C7570" w:rsidRPr="007C7570" w:rsidRDefault="007C7570" w:rsidP="00C460CB">
            <w:pPr>
              <w:ind w:left="2"/>
              <w:rPr>
                <w:szCs w:val="22"/>
              </w:rPr>
            </w:pPr>
            <w:r w:rsidRPr="007C7570">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412FE9F3" w14:textId="77777777" w:rsidR="007C7570" w:rsidRPr="007C7570" w:rsidRDefault="007C7570" w:rsidP="00C460CB">
            <w:pPr>
              <w:jc w:val="both"/>
              <w:rPr>
                <w:szCs w:val="22"/>
              </w:rPr>
            </w:pPr>
            <w:r w:rsidRPr="007C7570">
              <w:rPr>
                <w:b/>
                <w:szCs w:val="22"/>
              </w:rPr>
              <w:t xml:space="preserve">NO </w:t>
            </w:r>
          </w:p>
        </w:tc>
      </w:tr>
      <w:tr w:rsidR="007C7570" w:rsidRPr="007C7570" w14:paraId="11EF1FA0" w14:textId="77777777" w:rsidTr="00C460CB">
        <w:trPr>
          <w:trHeight w:val="518"/>
        </w:trPr>
        <w:tc>
          <w:tcPr>
            <w:tcW w:w="10169" w:type="dxa"/>
            <w:tcBorders>
              <w:top w:val="single" w:sz="4" w:space="0" w:color="000000"/>
              <w:left w:val="single" w:sz="4" w:space="0" w:color="000000"/>
              <w:bottom w:val="single" w:sz="4" w:space="0" w:color="000000"/>
              <w:right w:val="single" w:sz="4" w:space="0" w:color="000000"/>
            </w:tcBorders>
          </w:tcPr>
          <w:p w14:paraId="2FE2FEE2" w14:textId="77777777" w:rsidR="007C7570" w:rsidRPr="007C7570" w:rsidRDefault="007C7570" w:rsidP="00C460CB">
            <w:pPr>
              <w:ind w:left="77"/>
              <w:rPr>
                <w:szCs w:val="22"/>
              </w:rPr>
            </w:pPr>
            <w:r w:rsidRPr="007C7570">
              <w:rPr>
                <w:szCs w:val="22"/>
              </w:rPr>
              <w:t>5. Is there any reason why your access to narcotics or substances of abuse should be restricted or limited?</w:t>
            </w:r>
          </w:p>
        </w:tc>
        <w:tc>
          <w:tcPr>
            <w:tcW w:w="542" w:type="dxa"/>
            <w:tcBorders>
              <w:top w:val="single" w:sz="4" w:space="0" w:color="000000"/>
              <w:left w:val="single" w:sz="4" w:space="0" w:color="000000"/>
              <w:bottom w:val="single" w:sz="4" w:space="0" w:color="000000"/>
              <w:right w:val="single" w:sz="4" w:space="0" w:color="000000"/>
            </w:tcBorders>
          </w:tcPr>
          <w:p w14:paraId="3258F34D" w14:textId="77777777" w:rsidR="007C7570" w:rsidRPr="007C7570" w:rsidRDefault="007C7570" w:rsidP="00C460CB">
            <w:pPr>
              <w:ind w:left="2"/>
              <w:rPr>
                <w:szCs w:val="22"/>
              </w:rPr>
            </w:pPr>
            <w:r w:rsidRPr="007C7570">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197AAA97" w14:textId="77777777" w:rsidR="007C7570" w:rsidRPr="007C7570" w:rsidRDefault="007C7570" w:rsidP="00C460CB">
            <w:pPr>
              <w:jc w:val="both"/>
              <w:rPr>
                <w:szCs w:val="22"/>
              </w:rPr>
            </w:pPr>
            <w:r w:rsidRPr="007C7570">
              <w:rPr>
                <w:b/>
                <w:szCs w:val="22"/>
              </w:rPr>
              <w:t xml:space="preserve">NO </w:t>
            </w:r>
          </w:p>
        </w:tc>
      </w:tr>
      <w:tr w:rsidR="007C7570" w:rsidRPr="007C7570" w14:paraId="198A0EDA" w14:textId="77777777" w:rsidTr="00C460CB">
        <w:trPr>
          <w:trHeight w:val="547"/>
        </w:trPr>
        <w:tc>
          <w:tcPr>
            <w:tcW w:w="10169" w:type="dxa"/>
            <w:tcBorders>
              <w:top w:val="single" w:sz="4" w:space="0" w:color="000000"/>
              <w:left w:val="single" w:sz="4" w:space="0" w:color="000000"/>
              <w:bottom w:val="single" w:sz="4" w:space="0" w:color="000000"/>
              <w:right w:val="single" w:sz="4" w:space="0" w:color="000000"/>
            </w:tcBorders>
          </w:tcPr>
          <w:p w14:paraId="1D9CFC84" w14:textId="312A8F7A" w:rsidR="007C7570" w:rsidRPr="007C7570" w:rsidRDefault="007C7570" w:rsidP="00C460CB">
            <w:pPr>
              <w:ind w:left="348" w:hanging="271"/>
              <w:rPr>
                <w:szCs w:val="22"/>
              </w:rPr>
            </w:pPr>
            <w:r w:rsidRPr="007C7570">
              <w:rPr>
                <w:szCs w:val="22"/>
              </w:rPr>
              <w:t xml:space="preserve">6. Do you currently possess any </w:t>
            </w:r>
            <w:r w:rsidRPr="007C7570">
              <w:rPr>
                <w:szCs w:val="22"/>
              </w:rPr>
              <w:t>condition which</w:t>
            </w:r>
            <w:r w:rsidRPr="007C7570">
              <w:rPr>
                <w:szCs w:val="22"/>
              </w:rPr>
              <w:t xml:space="preserve"> may in any way impair your ability to practice or otherwise alter your behavior as it relates to the practice of registered </w:t>
            </w:r>
            <w:r w:rsidRPr="007C7570">
              <w:rPr>
                <w:szCs w:val="22"/>
              </w:rPr>
              <w:t>radiologic technology</w:t>
            </w:r>
            <w:r w:rsidRPr="007C7570">
              <w:rPr>
                <w:szCs w:val="22"/>
              </w:rPr>
              <w:t>?</w:t>
            </w:r>
          </w:p>
        </w:tc>
        <w:tc>
          <w:tcPr>
            <w:tcW w:w="542" w:type="dxa"/>
            <w:tcBorders>
              <w:top w:val="single" w:sz="4" w:space="0" w:color="000000"/>
              <w:left w:val="single" w:sz="4" w:space="0" w:color="000000"/>
              <w:bottom w:val="single" w:sz="4" w:space="0" w:color="000000"/>
              <w:right w:val="single" w:sz="4" w:space="0" w:color="000000"/>
            </w:tcBorders>
          </w:tcPr>
          <w:p w14:paraId="2A90210E" w14:textId="77777777" w:rsidR="007C7570" w:rsidRPr="007C7570" w:rsidRDefault="007C7570" w:rsidP="00C460CB">
            <w:pPr>
              <w:ind w:left="2"/>
              <w:rPr>
                <w:szCs w:val="22"/>
              </w:rPr>
            </w:pPr>
            <w:r w:rsidRPr="007C7570">
              <w:rPr>
                <w:b/>
                <w:szCs w:val="22"/>
              </w:rPr>
              <w:t xml:space="preserve">YES </w:t>
            </w:r>
          </w:p>
        </w:tc>
        <w:tc>
          <w:tcPr>
            <w:tcW w:w="540" w:type="dxa"/>
            <w:tcBorders>
              <w:top w:val="single" w:sz="4" w:space="0" w:color="000000"/>
              <w:left w:val="single" w:sz="4" w:space="0" w:color="000000"/>
              <w:bottom w:val="single" w:sz="4" w:space="0" w:color="000000"/>
              <w:right w:val="single" w:sz="4" w:space="0" w:color="000000"/>
            </w:tcBorders>
          </w:tcPr>
          <w:p w14:paraId="7650EC66" w14:textId="77777777" w:rsidR="007C7570" w:rsidRPr="007C7570" w:rsidRDefault="007C7570" w:rsidP="00C460CB">
            <w:pPr>
              <w:jc w:val="both"/>
              <w:rPr>
                <w:szCs w:val="22"/>
              </w:rPr>
            </w:pPr>
            <w:r w:rsidRPr="007C7570">
              <w:rPr>
                <w:b/>
                <w:szCs w:val="22"/>
              </w:rPr>
              <w:t xml:space="preserve">NO </w:t>
            </w:r>
          </w:p>
        </w:tc>
      </w:tr>
    </w:tbl>
    <w:p w14:paraId="6C9D967F" w14:textId="77777777" w:rsidR="007C7570" w:rsidRPr="007C7570" w:rsidRDefault="007C7570" w:rsidP="007C7570">
      <w:pPr>
        <w:rPr>
          <w:szCs w:val="22"/>
        </w:rPr>
      </w:pPr>
    </w:p>
    <w:p w14:paraId="74A3825D" w14:textId="77777777" w:rsidR="007C7570" w:rsidRPr="007C7570" w:rsidRDefault="007C7570" w:rsidP="007C7570">
      <w:pPr>
        <w:rPr>
          <w:szCs w:val="22"/>
        </w:rPr>
      </w:pPr>
    </w:p>
    <w:p w14:paraId="3FCD3048" w14:textId="77777777" w:rsidR="007C7570" w:rsidRPr="007C7570" w:rsidRDefault="007C7570" w:rsidP="007C7570">
      <w:pPr>
        <w:pStyle w:val="Heading2"/>
        <w:ind w:left="43"/>
        <w:rPr>
          <w:rFonts w:ascii="Calibri" w:hAnsi="Calibri" w:cs="Calibri"/>
          <w:b/>
          <w:bCs/>
          <w:sz w:val="22"/>
          <w:szCs w:val="22"/>
        </w:rPr>
      </w:pPr>
      <w:r w:rsidRPr="007C7570">
        <w:rPr>
          <w:rFonts w:ascii="Calibri" w:hAnsi="Calibri" w:cs="Calibri"/>
          <w:b/>
          <w:bCs/>
          <w:sz w:val="22"/>
          <w:szCs w:val="22"/>
        </w:rPr>
        <w:lastRenderedPageBreak/>
        <w:t xml:space="preserve">DRUG SCREENING </w:t>
      </w:r>
    </w:p>
    <w:p w14:paraId="3DC215CB" w14:textId="77777777" w:rsidR="007C7570" w:rsidRPr="007C7570" w:rsidRDefault="007C7570" w:rsidP="007C7570">
      <w:pPr>
        <w:spacing w:after="166" w:line="240" w:lineRule="auto"/>
        <w:ind w:left="43" w:hanging="10"/>
        <w:rPr>
          <w:szCs w:val="22"/>
        </w:rPr>
      </w:pPr>
      <w:r w:rsidRPr="007C7570">
        <w:rPr>
          <w:rFonts w:eastAsia="Arial"/>
          <w:szCs w:val="22"/>
        </w:rPr>
        <w:t xml:space="preserve">Applicants must test negative for drug/alcohol screening. West Virginia University Parkersburg is a drug free community. To that end, students enrolled in all nursing and health science programs are required to submit to randomized, mandatory drug screening without notice. Failure to cooperate will result in administrative dismissal from the program. Students who test positive for alcohol, illegal usage of a controlled substance, or illicit drugs will be immediately suspended for a period of one year. Students who wish to return to the program after the suspension are required to meet with the dean of Nursing and Health Sciences. There is no guarantee that the student will be readmitted. Costs associated with the screenings will be the responsibility of the student. </w:t>
      </w:r>
    </w:p>
    <w:p w14:paraId="59CAEC34" w14:textId="77777777" w:rsidR="007C7570" w:rsidRPr="007C7570" w:rsidRDefault="007C7570" w:rsidP="007C7570">
      <w:pPr>
        <w:pStyle w:val="Heading2"/>
        <w:ind w:left="43"/>
        <w:rPr>
          <w:rFonts w:ascii="Calibri" w:hAnsi="Calibri" w:cs="Calibri"/>
          <w:b/>
          <w:bCs/>
          <w:sz w:val="22"/>
          <w:szCs w:val="22"/>
        </w:rPr>
      </w:pPr>
      <w:r w:rsidRPr="007C7570">
        <w:rPr>
          <w:rFonts w:ascii="Calibri" w:hAnsi="Calibri" w:cs="Calibri"/>
          <w:b/>
          <w:bCs/>
          <w:sz w:val="22"/>
          <w:szCs w:val="22"/>
        </w:rPr>
        <w:t xml:space="preserve">BACKGROUND CHECK </w:t>
      </w:r>
    </w:p>
    <w:p w14:paraId="1091AB9A" w14:textId="47920438" w:rsidR="007C7570" w:rsidRDefault="007C7570" w:rsidP="007C7570">
      <w:pPr>
        <w:spacing w:after="178" w:line="249" w:lineRule="auto"/>
        <w:ind w:left="43" w:hanging="10"/>
        <w:rPr>
          <w:szCs w:val="22"/>
        </w:rPr>
      </w:pPr>
      <w:r w:rsidRPr="007C7570">
        <w:rPr>
          <w:rFonts w:eastAsia="Arial"/>
          <w:szCs w:val="22"/>
        </w:rPr>
        <w:t xml:space="preserve">All students entering the program should be aware that a criminal history check is required. Costs associated with the state and federal criminal history checks will be the responsibility of the student. </w:t>
      </w:r>
    </w:p>
    <w:p w14:paraId="152DD484" w14:textId="77777777" w:rsidR="007C7570" w:rsidRPr="007C7570" w:rsidRDefault="007C7570" w:rsidP="007C7570">
      <w:pPr>
        <w:spacing w:after="178" w:line="249" w:lineRule="auto"/>
        <w:ind w:left="43" w:hanging="10"/>
        <w:rPr>
          <w:szCs w:val="22"/>
        </w:rPr>
      </w:pPr>
    </w:p>
    <w:p w14:paraId="3F70E393" w14:textId="77777777" w:rsidR="007C7570" w:rsidRPr="007C7570" w:rsidRDefault="007C7570" w:rsidP="007C7570">
      <w:pPr>
        <w:rPr>
          <w:szCs w:val="22"/>
        </w:rPr>
      </w:pPr>
      <w:r w:rsidRPr="00DE3300">
        <w:rPr>
          <w:szCs w:val="22"/>
        </w:rPr>
        <w:t>I hereby confirm that all information provided on this application form and in all other admission materials is complete, accurate, and true to the best of my knowledge. I authorize West Virginia University Parkersburg to contact any institution or individual listed to verify the information provided. I understand that providing false information on this application may result in denial of admission or dismissal from the program.</w:t>
      </w:r>
    </w:p>
    <w:p w14:paraId="68D753D2" w14:textId="77777777" w:rsidR="007C7570" w:rsidRPr="007C7570" w:rsidRDefault="007C7570" w:rsidP="007C7570">
      <w:pPr>
        <w:rPr>
          <w:szCs w:val="22"/>
        </w:rPr>
      </w:pPr>
    </w:p>
    <w:p w14:paraId="27B77BD4" w14:textId="77777777" w:rsidR="007C7570" w:rsidRPr="007C7570" w:rsidRDefault="007C7570" w:rsidP="007C7570">
      <w:pPr>
        <w:rPr>
          <w:szCs w:val="22"/>
        </w:rPr>
      </w:pPr>
      <w:r w:rsidRPr="007C7570">
        <w:rPr>
          <w:szCs w:val="22"/>
        </w:rPr>
        <w:t>Applicant’s printed name: __________________________________                             Office Use Only</w:t>
      </w:r>
      <w:r w:rsidRPr="007C7570">
        <w:rPr>
          <w:szCs w:val="22"/>
        </w:rPr>
        <w:tab/>
      </w:r>
    </w:p>
    <w:tbl>
      <w:tblPr>
        <w:tblStyle w:val="TableGrid0"/>
        <w:tblpPr w:vertAnchor="text" w:horzAnchor="page" w:tblpX="7891" w:tblpY="-41"/>
        <w:tblOverlap w:val="never"/>
        <w:tblW w:w="2367" w:type="dxa"/>
        <w:tblInd w:w="0" w:type="dxa"/>
        <w:tblCellMar>
          <w:top w:w="141" w:type="dxa"/>
          <w:left w:w="174" w:type="dxa"/>
          <w:right w:w="115" w:type="dxa"/>
        </w:tblCellMar>
        <w:tblLook w:val="04A0" w:firstRow="1" w:lastRow="0" w:firstColumn="1" w:lastColumn="0" w:noHBand="0" w:noVBand="1"/>
      </w:tblPr>
      <w:tblGrid>
        <w:gridCol w:w="2367"/>
      </w:tblGrid>
      <w:tr w:rsidR="007C7570" w:rsidRPr="007C7570" w14:paraId="7FD5E8D8" w14:textId="77777777" w:rsidTr="00C460CB">
        <w:trPr>
          <w:trHeight w:val="392"/>
        </w:trPr>
        <w:tc>
          <w:tcPr>
            <w:tcW w:w="2367" w:type="dxa"/>
            <w:vMerge w:val="restart"/>
            <w:tcBorders>
              <w:top w:val="single" w:sz="6" w:space="0" w:color="000000"/>
              <w:left w:val="single" w:sz="6" w:space="0" w:color="000000"/>
              <w:bottom w:val="single" w:sz="6" w:space="0" w:color="000000"/>
              <w:right w:val="single" w:sz="6" w:space="0" w:color="000000"/>
            </w:tcBorders>
          </w:tcPr>
          <w:p w14:paraId="45163401" w14:textId="77777777" w:rsidR="007C7570" w:rsidRPr="007C7570" w:rsidRDefault="007C7570" w:rsidP="00C460CB">
            <w:pPr>
              <w:rPr>
                <w:szCs w:val="22"/>
              </w:rPr>
            </w:pPr>
            <w:r w:rsidRPr="007C7570">
              <w:rPr>
                <w:szCs w:val="22"/>
              </w:rPr>
              <w:t>Date received:</w:t>
            </w:r>
          </w:p>
        </w:tc>
      </w:tr>
      <w:tr w:rsidR="007C7570" w:rsidRPr="007C7570" w14:paraId="1A18C2ED" w14:textId="77777777" w:rsidTr="00C460CB">
        <w:trPr>
          <w:trHeight w:val="290"/>
        </w:trPr>
        <w:tc>
          <w:tcPr>
            <w:tcW w:w="0" w:type="auto"/>
            <w:vMerge/>
            <w:tcBorders>
              <w:top w:val="nil"/>
              <w:left w:val="single" w:sz="6" w:space="0" w:color="000000"/>
              <w:bottom w:val="single" w:sz="6" w:space="0" w:color="000000"/>
              <w:right w:val="single" w:sz="6" w:space="0" w:color="000000"/>
            </w:tcBorders>
          </w:tcPr>
          <w:p w14:paraId="4C52A88B" w14:textId="77777777" w:rsidR="007C7570" w:rsidRPr="007C7570" w:rsidRDefault="007C7570" w:rsidP="00C460CB">
            <w:pPr>
              <w:rPr>
                <w:szCs w:val="22"/>
              </w:rPr>
            </w:pPr>
          </w:p>
        </w:tc>
      </w:tr>
      <w:tr w:rsidR="007C7570" w:rsidRPr="007C7570" w14:paraId="2838B208" w14:textId="77777777" w:rsidTr="00C460CB">
        <w:trPr>
          <w:trHeight w:val="494"/>
        </w:trPr>
        <w:tc>
          <w:tcPr>
            <w:tcW w:w="2367" w:type="dxa"/>
            <w:tcBorders>
              <w:top w:val="single" w:sz="6" w:space="0" w:color="000000"/>
              <w:left w:val="single" w:sz="6" w:space="0" w:color="000000"/>
              <w:bottom w:val="single" w:sz="6" w:space="0" w:color="000000"/>
              <w:right w:val="single" w:sz="6" w:space="0" w:color="000000"/>
            </w:tcBorders>
          </w:tcPr>
          <w:p w14:paraId="42FABD30" w14:textId="77777777" w:rsidR="007C7570" w:rsidRPr="007C7570" w:rsidRDefault="007C7570" w:rsidP="00C460CB">
            <w:pPr>
              <w:rPr>
                <w:szCs w:val="22"/>
              </w:rPr>
            </w:pPr>
            <w:r w:rsidRPr="007C7570">
              <w:rPr>
                <w:szCs w:val="22"/>
              </w:rPr>
              <w:t xml:space="preserve">Initials: </w:t>
            </w:r>
          </w:p>
        </w:tc>
      </w:tr>
    </w:tbl>
    <w:p w14:paraId="22129D59" w14:textId="77777777" w:rsidR="007C7570" w:rsidRPr="007C7570" w:rsidRDefault="007C7570" w:rsidP="007C7570">
      <w:pPr>
        <w:rPr>
          <w:szCs w:val="22"/>
        </w:rPr>
      </w:pPr>
    </w:p>
    <w:p w14:paraId="3F2B1AE7" w14:textId="77777777" w:rsidR="007C7570" w:rsidRPr="007C7570" w:rsidRDefault="007C7570" w:rsidP="007C7570">
      <w:pPr>
        <w:rPr>
          <w:szCs w:val="22"/>
        </w:rPr>
      </w:pPr>
      <w:r w:rsidRPr="007C7570">
        <w:rPr>
          <w:szCs w:val="22"/>
        </w:rPr>
        <w:t>Applicant’s signature: _____________________________________</w:t>
      </w:r>
    </w:p>
    <w:p w14:paraId="73B3D2E7" w14:textId="77777777" w:rsidR="007C7570" w:rsidRPr="00DE3300" w:rsidRDefault="007C7570" w:rsidP="007C7570">
      <w:pPr>
        <w:rPr>
          <w:szCs w:val="22"/>
        </w:rPr>
      </w:pPr>
      <w:r w:rsidRPr="007C7570">
        <w:rPr>
          <w:szCs w:val="22"/>
        </w:rPr>
        <w:t>Date submitted: __________________________________________</w:t>
      </w:r>
    </w:p>
    <w:p w14:paraId="54AED098" w14:textId="77777777" w:rsidR="007C7570" w:rsidRPr="007C7570" w:rsidRDefault="007C7570" w:rsidP="007C7570">
      <w:pPr>
        <w:rPr>
          <w:szCs w:val="22"/>
        </w:rPr>
      </w:pPr>
    </w:p>
    <w:p w14:paraId="29CCB484" w14:textId="77777777" w:rsidR="001A766E" w:rsidRPr="007C7570" w:rsidRDefault="001A766E">
      <w:pPr>
        <w:rPr>
          <w:szCs w:val="22"/>
        </w:rPr>
      </w:pPr>
    </w:p>
    <w:sectPr w:rsidR="001A766E" w:rsidRPr="007C7570" w:rsidSect="007C7570">
      <w:footerReference w:type="default" r:id="rId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29066D" w14:textId="77777777" w:rsidR="00000000" w:rsidRDefault="00000000">
    <w:pPr>
      <w:pStyle w:val="Foote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6C70D4"/>
    <w:multiLevelType w:val="hybridMultilevel"/>
    <w:tmpl w:val="1ED4EB1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1A92115"/>
    <w:multiLevelType w:val="hybridMultilevel"/>
    <w:tmpl w:val="B75818B8"/>
    <w:lvl w:ilvl="0" w:tplc="AAAC045C">
      <w:start w:val="1"/>
      <w:numFmt w:val="decimal"/>
      <w:lvlText w:val="%1."/>
      <w:lvlJc w:val="left"/>
      <w:pPr>
        <w:ind w:left="11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3A446F8">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4AAA4FA">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9FD2D876">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9F06B6A">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2926BF4">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0C0FABA">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C18DD50">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CF8AB3E">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447A2EC4"/>
    <w:multiLevelType w:val="hybridMultilevel"/>
    <w:tmpl w:val="5ED6CA28"/>
    <w:lvl w:ilvl="0" w:tplc="2FA638E8">
      <w:start w:val="1"/>
      <w:numFmt w:val="bullet"/>
      <w:lvlText w:val="•"/>
      <w:lvlJc w:val="left"/>
      <w:pPr>
        <w:ind w:left="720"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14A82A2">
      <w:start w:val="1"/>
      <w:numFmt w:val="lowerLetter"/>
      <w:lvlText w:val="%2."/>
      <w:lvlJc w:val="left"/>
      <w:pPr>
        <w:ind w:left="1440" w:hanging="360"/>
      </w:pPr>
      <w:rPr>
        <w:rFonts w:ascii="Calibri" w:eastAsia="Times New Roman" w:hAnsi="Calibri" w:cs="Calibri"/>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1CF0383"/>
    <w:multiLevelType w:val="multilevel"/>
    <w:tmpl w:val="59A6BEB4"/>
    <w:lvl w:ilvl="0">
      <w:start w:val="1"/>
      <w:numFmt w:val="lowerLetter"/>
      <w:lvlText w:val="%1."/>
      <w:lvlJc w:val="left"/>
      <w:pPr>
        <w:tabs>
          <w:tab w:val="num" w:pos="1440"/>
        </w:tabs>
        <w:ind w:left="1440" w:hanging="360"/>
      </w:pPr>
      <w:rPr>
        <w:rFonts w:ascii="Calibri" w:eastAsia="Calibri" w:hAnsi="Calibri" w:cs="Calibri"/>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num w:numId="1" w16cid:durableId="648562559">
    <w:abstractNumId w:val="3"/>
  </w:num>
  <w:num w:numId="2" w16cid:durableId="25641504">
    <w:abstractNumId w:val="0"/>
  </w:num>
  <w:num w:numId="3" w16cid:durableId="1975141001">
    <w:abstractNumId w:val="2"/>
  </w:num>
  <w:num w:numId="4" w16cid:durableId="12330825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7570"/>
    <w:rsid w:val="001A766E"/>
    <w:rsid w:val="00566289"/>
    <w:rsid w:val="007C7570"/>
    <w:rsid w:val="00A25C04"/>
    <w:rsid w:val="00BD4E0E"/>
    <w:rsid w:val="00ED6194"/>
    <w:rsid w:val="00F012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2E4762"/>
  <w15:chartTrackingRefBased/>
  <w15:docId w15:val="{89C78CEE-5C25-4070-8A81-1AC2A10BE8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7570"/>
    <w:pPr>
      <w:spacing w:line="259" w:lineRule="auto"/>
    </w:pPr>
    <w:rPr>
      <w:rFonts w:ascii="Calibri" w:eastAsia="Calibri" w:hAnsi="Calibri" w:cs="Calibri"/>
      <w:color w:val="000000"/>
      <w:sz w:val="22"/>
      <w:lang w:bidi="en-US"/>
    </w:rPr>
  </w:style>
  <w:style w:type="paragraph" w:styleId="Heading1">
    <w:name w:val="heading 1"/>
    <w:basedOn w:val="Normal"/>
    <w:next w:val="Normal"/>
    <w:link w:val="Heading1Char"/>
    <w:uiPriority w:val="9"/>
    <w:qFormat/>
    <w:rsid w:val="007C757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C757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C757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C757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C757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C757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C757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C757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C757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757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C757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C757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C757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C757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C757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C757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C757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C7570"/>
    <w:rPr>
      <w:rFonts w:eastAsiaTheme="majorEastAsia" w:cstheme="majorBidi"/>
      <w:color w:val="272727" w:themeColor="text1" w:themeTint="D8"/>
    </w:rPr>
  </w:style>
  <w:style w:type="paragraph" w:styleId="Title">
    <w:name w:val="Title"/>
    <w:basedOn w:val="Normal"/>
    <w:next w:val="Normal"/>
    <w:link w:val="TitleChar"/>
    <w:uiPriority w:val="10"/>
    <w:qFormat/>
    <w:rsid w:val="007C757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C757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C757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C757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C7570"/>
    <w:pPr>
      <w:spacing w:before="160"/>
      <w:jc w:val="center"/>
    </w:pPr>
    <w:rPr>
      <w:i/>
      <w:iCs/>
      <w:color w:val="404040" w:themeColor="text1" w:themeTint="BF"/>
    </w:rPr>
  </w:style>
  <w:style w:type="character" w:customStyle="1" w:styleId="QuoteChar">
    <w:name w:val="Quote Char"/>
    <w:basedOn w:val="DefaultParagraphFont"/>
    <w:link w:val="Quote"/>
    <w:uiPriority w:val="29"/>
    <w:rsid w:val="007C7570"/>
    <w:rPr>
      <w:i/>
      <w:iCs/>
      <w:color w:val="404040" w:themeColor="text1" w:themeTint="BF"/>
    </w:rPr>
  </w:style>
  <w:style w:type="paragraph" w:styleId="ListParagraph">
    <w:name w:val="List Paragraph"/>
    <w:basedOn w:val="Normal"/>
    <w:uiPriority w:val="34"/>
    <w:qFormat/>
    <w:rsid w:val="007C7570"/>
    <w:pPr>
      <w:ind w:left="720"/>
      <w:contextualSpacing/>
    </w:pPr>
  </w:style>
  <w:style w:type="character" w:styleId="IntenseEmphasis">
    <w:name w:val="Intense Emphasis"/>
    <w:basedOn w:val="DefaultParagraphFont"/>
    <w:uiPriority w:val="21"/>
    <w:qFormat/>
    <w:rsid w:val="007C7570"/>
    <w:rPr>
      <w:i/>
      <w:iCs/>
      <w:color w:val="0F4761" w:themeColor="accent1" w:themeShade="BF"/>
    </w:rPr>
  </w:style>
  <w:style w:type="paragraph" w:styleId="IntenseQuote">
    <w:name w:val="Intense Quote"/>
    <w:basedOn w:val="Normal"/>
    <w:next w:val="Normal"/>
    <w:link w:val="IntenseQuoteChar"/>
    <w:uiPriority w:val="30"/>
    <w:qFormat/>
    <w:rsid w:val="007C757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C7570"/>
    <w:rPr>
      <w:i/>
      <w:iCs/>
      <w:color w:val="0F4761" w:themeColor="accent1" w:themeShade="BF"/>
    </w:rPr>
  </w:style>
  <w:style w:type="character" w:styleId="IntenseReference">
    <w:name w:val="Intense Reference"/>
    <w:basedOn w:val="DefaultParagraphFont"/>
    <w:uiPriority w:val="32"/>
    <w:qFormat/>
    <w:rsid w:val="007C7570"/>
    <w:rPr>
      <w:b/>
      <w:bCs/>
      <w:smallCaps/>
      <w:color w:val="0F4761" w:themeColor="accent1" w:themeShade="BF"/>
      <w:spacing w:val="5"/>
    </w:rPr>
  </w:style>
  <w:style w:type="paragraph" w:styleId="NormalWeb">
    <w:name w:val="Normal (Web)"/>
    <w:basedOn w:val="Normal"/>
    <w:uiPriority w:val="99"/>
    <w:semiHidden/>
    <w:unhideWhenUsed/>
    <w:rsid w:val="007C7570"/>
    <w:pPr>
      <w:spacing w:before="100" w:beforeAutospacing="1" w:after="100" w:afterAutospacing="1" w:line="240" w:lineRule="auto"/>
    </w:pPr>
    <w:rPr>
      <w:rFonts w:ascii="Times New Roman" w:eastAsia="Times New Roman" w:hAnsi="Times New Roman" w:cs="Times New Roman"/>
      <w:color w:val="auto"/>
      <w:kern w:val="0"/>
      <w:sz w:val="24"/>
      <w:lang w:bidi="ar-SA"/>
      <w14:ligatures w14:val="none"/>
    </w:rPr>
  </w:style>
  <w:style w:type="table" w:styleId="TableGrid">
    <w:name w:val="Table Grid"/>
    <w:basedOn w:val="TableNormal"/>
    <w:uiPriority w:val="39"/>
    <w:rsid w:val="007C75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7C7570"/>
    <w:pPr>
      <w:spacing w:after="0" w:line="240" w:lineRule="auto"/>
    </w:pPr>
    <w:rPr>
      <w:rFonts w:eastAsiaTheme="minorEastAsia"/>
    </w:rPr>
    <w:tblPr>
      <w:tblCellMar>
        <w:top w:w="0" w:type="dxa"/>
        <w:left w:w="0" w:type="dxa"/>
        <w:bottom w:w="0" w:type="dxa"/>
        <w:right w:w="0" w:type="dxa"/>
      </w:tblCellMar>
    </w:tblPr>
  </w:style>
  <w:style w:type="paragraph" w:styleId="Footer">
    <w:name w:val="footer"/>
    <w:basedOn w:val="Normal"/>
    <w:link w:val="FooterChar"/>
    <w:uiPriority w:val="99"/>
    <w:unhideWhenUsed/>
    <w:rsid w:val="007C75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7570"/>
    <w:rPr>
      <w:rFonts w:ascii="Calibri" w:eastAsia="Calibri" w:hAnsi="Calibri" w:cs="Calibri"/>
      <w:color w:val="000000"/>
      <w:sz w:val="22"/>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32</TotalTime>
  <Pages>4</Pages>
  <Words>1292</Words>
  <Characters>7368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kfrum</dc:creator>
  <cp:keywords/>
  <dc:description/>
  <cp:lastModifiedBy>kfrum</cp:lastModifiedBy>
  <cp:revision>3</cp:revision>
  <dcterms:created xsi:type="dcterms:W3CDTF">2025-05-14T15:53:00Z</dcterms:created>
  <dcterms:modified xsi:type="dcterms:W3CDTF">2025-05-14T16:44:00Z</dcterms:modified>
</cp:coreProperties>
</file>