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W w:w="5000" w:type="pct"/>
        <w:tblCellMar>
          <w:left w:w="115" w:type="dxa"/>
          <w:right w:w="115" w:type="dxa"/>
        </w:tblCellMar>
        <w:tblLook w:val="0000"/>
      </w:tblPr>
      <w:tblGrid>
        <w:gridCol w:w="3817"/>
        <w:gridCol w:w="2419"/>
        <w:gridCol w:w="374"/>
        <w:gridCol w:w="2236"/>
        <w:gridCol w:w="744"/>
      </w:tblGrid>
      <w:tr w:rsidR="002F36BE" w:rsidRPr="00E15EF9">
        <w:trPr>
          <w:trHeight w:val="360"/>
        </w:trPr>
        <w:tc>
          <w:tcPr>
            <w:tcW w:w="3251" w:type="pct"/>
            <w:gridSpan w:val="2"/>
            <w:vMerge w:val="restart"/>
          </w:tcPr>
          <w:p w:rsidR="002F36BE" w:rsidRPr="00E15EF9" w:rsidRDefault="000356C2" w:rsidP="00E15EF9">
            <w:pPr>
              <w:pStyle w:val="Heading1"/>
              <w:rPr>
                <w:rFonts w:ascii="Palatino Linotype" w:hAnsi="Palatino Linotype"/>
                <w:sz w:val="44"/>
                <w:szCs w:val="44"/>
              </w:rPr>
            </w:pPr>
            <w:r w:rsidRPr="00E15EF9">
              <w:rPr>
                <w:rFonts w:ascii="Palatino Linotype" w:hAnsi="Palatino Linotype"/>
                <w:sz w:val="44"/>
                <w:szCs w:val="44"/>
              </w:rPr>
              <w:t>Faculty Senate</w:t>
            </w:r>
            <w:r w:rsidR="002F36BE" w:rsidRPr="00E15EF9">
              <w:rPr>
                <w:rFonts w:ascii="Palatino Linotype" w:hAnsi="Palatino Linotype"/>
                <w:sz w:val="44"/>
                <w:szCs w:val="44"/>
              </w:rPr>
              <w:t xml:space="preserve"> Meeting</w:t>
            </w:r>
          </w:p>
        </w:tc>
        <w:tc>
          <w:tcPr>
            <w:tcW w:w="1749" w:type="pct"/>
            <w:gridSpan w:val="3"/>
            <w:vAlign w:val="center"/>
          </w:tcPr>
          <w:p w:rsidR="002F36BE" w:rsidRPr="00E15EF9" w:rsidRDefault="00C80640" w:rsidP="007324FD">
            <w:pPr>
              <w:pStyle w:val="MeetingInformation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Sept. 30</w:t>
            </w:r>
            <w:r w:rsidR="009E1F3E">
              <w:rPr>
                <w:rFonts w:ascii="Palatino Linotype" w:hAnsi="Palatino Linotype"/>
                <w:sz w:val="24"/>
              </w:rPr>
              <w:t>, 2013</w:t>
            </w:r>
          </w:p>
        </w:tc>
      </w:tr>
      <w:tr w:rsidR="002F36BE" w:rsidRPr="00E15EF9">
        <w:trPr>
          <w:trHeight w:val="351"/>
        </w:trPr>
        <w:tc>
          <w:tcPr>
            <w:tcW w:w="3251" w:type="pct"/>
            <w:gridSpan w:val="2"/>
            <w:vMerge/>
          </w:tcPr>
          <w:p w:rsidR="002F36BE" w:rsidRPr="00E15EF9" w:rsidRDefault="002F36BE" w:rsidP="0086110A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749" w:type="pct"/>
            <w:gridSpan w:val="3"/>
            <w:vAlign w:val="center"/>
          </w:tcPr>
          <w:p w:rsidR="002F36BE" w:rsidRPr="00E15EF9" w:rsidRDefault="00C80640" w:rsidP="007762B9">
            <w:pPr>
              <w:pStyle w:val="MeetingInformation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11 a.m.</w:t>
            </w:r>
          </w:p>
        </w:tc>
      </w:tr>
      <w:tr w:rsidR="002F36BE" w:rsidRPr="00E15EF9">
        <w:tc>
          <w:tcPr>
            <w:tcW w:w="3251" w:type="pct"/>
            <w:gridSpan w:val="2"/>
            <w:vMerge/>
            <w:tcBorders>
              <w:bottom w:val="single" w:sz="12" w:space="0" w:color="999999"/>
            </w:tcBorders>
          </w:tcPr>
          <w:p w:rsidR="002F36BE" w:rsidRPr="00E15EF9" w:rsidRDefault="002F36BE" w:rsidP="0086110A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749" w:type="pct"/>
            <w:gridSpan w:val="3"/>
            <w:tcBorders>
              <w:bottom w:val="single" w:sz="12" w:space="0" w:color="999999"/>
            </w:tcBorders>
            <w:vAlign w:val="center"/>
          </w:tcPr>
          <w:p w:rsidR="002F36BE" w:rsidRPr="00E15EF9" w:rsidRDefault="008C5EF9" w:rsidP="008C5EF9">
            <w:pPr>
              <w:pStyle w:val="MeetingInformation"/>
              <w:rPr>
                <w:rFonts w:ascii="Palatino Linotype" w:hAnsi="Palatino Linotype"/>
                <w:sz w:val="24"/>
              </w:rPr>
            </w:pPr>
            <w:r w:rsidRPr="00E15EF9">
              <w:rPr>
                <w:rFonts w:ascii="Palatino Linotype" w:hAnsi="Palatino Linotype"/>
                <w:sz w:val="24"/>
              </w:rPr>
              <w:t>Room</w:t>
            </w:r>
            <w:r w:rsidR="00C80640">
              <w:rPr>
                <w:rFonts w:ascii="Palatino Linotype" w:hAnsi="Palatino Linotype"/>
                <w:sz w:val="24"/>
              </w:rPr>
              <w:t xml:space="preserve"> 2212</w:t>
            </w:r>
          </w:p>
        </w:tc>
      </w:tr>
      <w:tr w:rsidR="00782CD4" w:rsidRPr="00E15EF9">
        <w:tc>
          <w:tcPr>
            <w:tcW w:w="5000" w:type="pct"/>
            <w:gridSpan w:val="5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782CD4" w:rsidRPr="00E15EF9" w:rsidRDefault="00782CD4" w:rsidP="0096550B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  <w:r w:rsidRPr="00782CD4">
              <w:rPr>
                <w:rFonts w:ascii="Palatino Linotype" w:hAnsi="Palatino Linotype"/>
                <w:b/>
                <w:sz w:val="24"/>
                <w:szCs w:val="24"/>
              </w:rPr>
              <w:t>Senators/Representatives: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E15EF9">
              <w:rPr>
                <w:rFonts w:ascii="Palatino Linotype" w:hAnsi="Palatino Linotype"/>
                <w:sz w:val="24"/>
                <w:szCs w:val="24"/>
              </w:rPr>
              <w:t>Dia</w:t>
            </w:r>
            <w:r w:rsidR="0096550B">
              <w:rPr>
                <w:rFonts w:ascii="Palatino Linotype" w:hAnsi="Palatino Linotype"/>
                <w:sz w:val="24"/>
                <w:szCs w:val="24"/>
              </w:rPr>
              <w:t>nne Davis (Vice-Chair), Torie Jackson</w:t>
            </w:r>
            <w:r w:rsidR="00DD1060">
              <w:rPr>
                <w:rFonts w:ascii="Palatino Linotype" w:hAnsi="Palatino Linotype"/>
                <w:sz w:val="24"/>
                <w:szCs w:val="24"/>
              </w:rPr>
              <w:t xml:space="preserve"> (Chair)</w:t>
            </w:r>
            <w:r w:rsidR="0096550B">
              <w:rPr>
                <w:rFonts w:ascii="Palatino Linotype" w:hAnsi="Palatino Linotype"/>
                <w:sz w:val="24"/>
                <w:szCs w:val="24"/>
              </w:rPr>
              <w:t>, Maggie Berdine</w:t>
            </w:r>
            <w:r w:rsidR="00DD1060">
              <w:rPr>
                <w:rFonts w:ascii="Palatino Linotype" w:hAnsi="Palatino Linotype"/>
                <w:sz w:val="24"/>
                <w:szCs w:val="24"/>
              </w:rPr>
              <w:t xml:space="preserve"> (Secretary)</w:t>
            </w:r>
            <w:r w:rsidR="00481584">
              <w:rPr>
                <w:rFonts w:ascii="Palatino Linotype" w:hAnsi="Palatino Linotype"/>
                <w:sz w:val="24"/>
                <w:szCs w:val="24"/>
              </w:rPr>
              <w:t xml:space="preserve">, </w:t>
            </w:r>
            <w:r w:rsidR="0096550B">
              <w:rPr>
                <w:rFonts w:ascii="Palatino Linotype" w:hAnsi="Palatino Linotype"/>
                <w:sz w:val="24"/>
                <w:szCs w:val="24"/>
              </w:rPr>
              <w:t>Al Newhart</w:t>
            </w:r>
            <w:r w:rsidR="00481584">
              <w:rPr>
                <w:rFonts w:ascii="Palatino Linotype" w:hAnsi="Palatino Linotype"/>
                <w:sz w:val="24"/>
                <w:szCs w:val="24"/>
              </w:rPr>
              <w:t xml:space="preserve">, </w:t>
            </w:r>
            <w:r w:rsidR="0096550B">
              <w:rPr>
                <w:rFonts w:ascii="Palatino Linotype" w:hAnsi="Palatino Linotype"/>
                <w:sz w:val="24"/>
                <w:szCs w:val="24"/>
              </w:rPr>
              <w:t>Mary Beth Held</w:t>
            </w:r>
            <w:r w:rsidR="00DD1060">
              <w:rPr>
                <w:rFonts w:ascii="Palatino Linotype" w:hAnsi="Palatino Linotype"/>
                <w:sz w:val="24"/>
                <w:szCs w:val="24"/>
              </w:rPr>
              <w:t>,</w:t>
            </w:r>
            <w:r w:rsidR="00DD1060" w:rsidRPr="00E15EF9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96550B">
              <w:rPr>
                <w:rFonts w:ascii="Palatino Linotype" w:hAnsi="Palatino Linotype"/>
                <w:sz w:val="24"/>
                <w:szCs w:val="24"/>
              </w:rPr>
              <w:t xml:space="preserve">Craig Rabatin, </w:t>
            </w:r>
            <w:r w:rsidR="00C80640">
              <w:rPr>
                <w:rFonts w:ascii="Palatino Linotype" w:hAnsi="Palatino Linotype"/>
                <w:sz w:val="24"/>
                <w:szCs w:val="24"/>
              </w:rPr>
              <w:t>Aaron Crites</w:t>
            </w:r>
            <w:r w:rsidR="00DD1060">
              <w:rPr>
                <w:rFonts w:ascii="Palatino Linotype" w:hAnsi="Palatino Linotype"/>
                <w:sz w:val="24"/>
                <w:szCs w:val="24"/>
              </w:rPr>
              <w:t xml:space="preserve"> (ACF)</w:t>
            </w:r>
            <w:r w:rsidRPr="00E15EF9">
              <w:rPr>
                <w:rFonts w:ascii="Palatino Linotype" w:hAnsi="Palatino Linotype"/>
                <w:sz w:val="24"/>
                <w:szCs w:val="24"/>
              </w:rPr>
              <w:t>, Matthew Santer</w:t>
            </w:r>
            <w:r w:rsidR="00DD1060">
              <w:rPr>
                <w:rFonts w:ascii="Palatino Linotype" w:hAnsi="Palatino Linotype"/>
                <w:sz w:val="24"/>
                <w:szCs w:val="24"/>
              </w:rPr>
              <w:t xml:space="preserve"> (BOG)</w:t>
            </w:r>
            <w:r w:rsidRPr="00E15EF9">
              <w:rPr>
                <w:rFonts w:ascii="Palatino Linotype" w:hAnsi="Palatino Linotype"/>
                <w:sz w:val="24"/>
                <w:szCs w:val="24"/>
              </w:rPr>
              <w:t>,</w:t>
            </w:r>
            <w:r w:rsidR="00DD1060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96550B">
              <w:rPr>
                <w:rFonts w:ascii="Palatino Linotype" w:hAnsi="Palatino Linotype"/>
                <w:sz w:val="24"/>
                <w:szCs w:val="24"/>
              </w:rPr>
              <w:t>Theresa Cowan, Cynthia Watkins, Uta Hempel</w:t>
            </w:r>
            <w:r w:rsidR="00481584">
              <w:rPr>
                <w:rFonts w:ascii="Palatino Linotype" w:hAnsi="Palatino Linotype"/>
                <w:sz w:val="24"/>
                <w:szCs w:val="24"/>
              </w:rPr>
              <w:t>, Dave Williams, Missy Spivy</w:t>
            </w:r>
            <w:r w:rsidR="00C80640">
              <w:rPr>
                <w:rFonts w:ascii="Palatino Linotype" w:hAnsi="Palatino Linotype"/>
                <w:sz w:val="24"/>
                <w:szCs w:val="24"/>
              </w:rPr>
              <w:t>, Joyce Stover</w:t>
            </w:r>
          </w:p>
        </w:tc>
      </w:tr>
      <w:tr w:rsidR="00C81680" w:rsidRPr="00E15EF9">
        <w:trPr>
          <w:trHeight w:val="566"/>
        </w:trPr>
        <w:tc>
          <w:tcPr>
            <w:tcW w:w="5000" w:type="pct"/>
            <w:gridSpan w:val="5"/>
            <w:tcBorders>
              <w:top w:val="single" w:sz="4" w:space="0" w:color="999999"/>
              <w:bottom w:val="single" w:sz="8" w:space="0" w:color="808080"/>
            </w:tcBorders>
            <w:vAlign w:val="center"/>
          </w:tcPr>
          <w:p w:rsidR="009F2309" w:rsidRPr="00E15EF9" w:rsidRDefault="009F2309" w:rsidP="00307442">
            <w:pPr>
              <w:pStyle w:val="Heading2"/>
              <w:spacing w:before="0" w:after="0"/>
              <w:rPr>
                <w:rFonts w:ascii="Palatino Linotype" w:hAnsi="Palatino Linotype"/>
                <w:szCs w:val="24"/>
              </w:rPr>
            </w:pPr>
            <w:r w:rsidRPr="00E15EF9">
              <w:rPr>
                <w:rFonts w:ascii="Palatino Linotype" w:hAnsi="Palatino Linotype"/>
                <w:szCs w:val="24"/>
              </w:rPr>
              <w:t>Agenda Items</w:t>
            </w:r>
          </w:p>
        </w:tc>
      </w:tr>
      <w:tr w:rsidR="00A61FA2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4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FA2" w:rsidRPr="00E15EF9" w:rsidRDefault="00A61FA2" w:rsidP="00A61FA2">
            <w:pPr>
              <w:pStyle w:val="ActionItems"/>
              <w:numPr>
                <w:ilvl w:val="0"/>
                <w:numId w:val="0"/>
              </w:numPr>
              <w:ind w:left="360" w:hanging="360"/>
              <w:rPr>
                <w:rFonts w:ascii="Palatino Linotype" w:hAnsi="Palatino Linotype"/>
                <w:sz w:val="24"/>
                <w:szCs w:val="24"/>
                <w:u w:val="single"/>
              </w:rPr>
            </w:pPr>
            <w:r w:rsidRPr="00E15EF9">
              <w:rPr>
                <w:rFonts w:ascii="Palatino Linotype" w:hAnsi="Palatino Linotype"/>
                <w:sz w:val="24"/>
                <w:szCs w:val="24"/>
                <w:u w:val="single"/>
              </w:rPr>
              <w:t>Updates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FA2" w:rsidRPr="00E15EF9" w:rsidRDefault="00A61FA2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FA2" w:rsidRPr="00E15EF9" w:rsidRDefault="00A61FA2" w:rsidP="00307442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70B63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4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B63" w:rsidRPr="00E15EF9" w:rsidRDefault="00B70B63" w:rsidP="0086110A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bookmarkStart w:id="0" w:name="MinuteItems"/>
            <w:bookmarkEnd w:id="0"/>
            <w:r w:rsidRPr="00E15EF9">
              <w:rPr>
                <w:rFonts w:ascii="Palatino Linotype" w:hAnsi="Palatino Linotype"/>
                <w:sz w:val="24"/>
                <w:szCs w:val="24"/>
              </w:rPr>
              <w:t>Board of Governors</w:t>
            </w:r>
            <w:r w:rsidR="00712898">
              <w:rPr>
                <w:rFonts w:ascii="Palatino Linotype" w:hAnsi="Palatino Linotype"/>
                <w:sz w:val="24"/>
                <w:szCs w:val="24"/>
              </w:rPr>
              <w:t xml:space="preserve"> Report</w:t>
            </w:r>
            <w:r w:rsidR="00C80640">
              <w:rPr>
                <w:rFonts w:ascii="Palatino Linotype" w:hAnsi="Palatino Linotype"/>
                <w:sz w:val="24"/>
                <w:szCs w:val="24"/>
              </w:rPr>
              <w:t>, next meeting is Oct. 9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B63" w:rsidRPr="00E15EF9" w:rsidRDefault="00B70B63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B63" w:rsidRPr="00E15EF9" w:rsidRDefault="00B70B63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F928AB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4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8AB" w:rsidRPr="00E15EF9" w:rsidRDefault="00F928AB" w:rsidP="0086110A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Faculty Senate Chair Report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8AB" w:rsidRPr="00E15EF9" w:rsidRDefault="00F928AB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8AB" w:rsidRPr="00E15EF9" w:rsidRDefault="00F928AB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70B63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4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B63" w:rsidRPr="00E15EF9" w:rsidRDefault="00B70B63" w:rsidP="00A61FA2">
            <w:pPr>
              <w:pStyle w:val="ActionItems"/>
              <w:numPr>
                <w:ilvl w:val="0"/>
                <w:numId w:val="0"/>
              </w:numPr>
              <w:ind w:left="360" w:hanging="360"/>
              <w:rPr>
                <w:rFonts w:ascii="Palatino Linotype" w:hAnsi="Palatino Linotype"/>
                <w:sz w:val="24"/>
                <w:szCs w:val="24"/>
                <w:u w:val="single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B63" w:rsidRPr="00E15EF9" w:rsidRDefault="00B70B63" w:rsidP="00DD1060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B63" w:rsidRPr="00E15EF9" w:rsidRDefault="00B70B63" w:rsidP="00DD1060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E15EF9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61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EF9" w:rsidRPr="00E15EF9" w:rsidRDefault="008B3EBF" w:rsidP="00974FF8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  <w:r w:rsidRPr="00E15EF9">
              <w:rPr>
                <w:rFonts w:ascii="Palatino Linotype" w:hAnsi="Palatino Linotype"/>
                <w:sz w:val="24"/>
                <w:szCs w:val="24"/>
                <w:u w:val="single"/>
              </w:rPr>
              <w:t>Old Business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EF9" w:rsidRPr="00E15EF9" w:rsidRDefault="00E15EF9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643B5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4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3B5" w:rsidRDefault="00B643B5" w:rsidP="00DD1060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Approval of Minutes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3B5" w:rsidRPr="00E15EF9" w:rsidRDefault="00B643B5" w:rsidP="00DD1060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3B5" w:rsidRPr="00E15EF9" w:rsidRDefault="00B643B5" w:rsidP="00DD1060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F608AF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4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8AF" w:rsidRPr="00E15EF9" w:rsidRDefault="00481584" w:rsidP="00DD1060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Faculty Position Paper</w:t>
            </w:r>
            <w:r w:rsidR="00C80640">
              <w:rPr>
                <w:rFonts w:ascii="Palatino Linotype" w:hAnsi="Palatino Linotype"/>
                <w:sz w:val="24"/>
                <w:szCs w:val="24"/>
              </w:rPr>
              <w:t xml:space="preserve"> Update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8AF" w:rsidRPr="00E15EF9" w:rsidRDefault="00F608AF" w:rsidP="00DD1060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8AF" w:rsidRPr="00E15EF9" w:rsidRDefault="00F608AF" w:rsidP="00DD1060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C22298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4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298" w:rsidRPr="00423ED0" w:rsidRDefault="00C80640" w:rsidP="00423ED0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Climate Survey Update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298" w:rsidRPr="00E15EF9" w:rsidRDefault="00C22298" w:rsidP="00DD1060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298" w:rsidRPr="00E15EF9" w:rsidRDefault="00C22298" w:rsidP="00DD1060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423ED0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4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ED0" w:rsidRPr="00722ED9" w:rsidRDefault="00C80640" w:rsidP="000F3B59">
            <w:pPr>
              <w:pStyle w:val="ActionItems"/>
              <w:rPr>
                <w:rFonts w:ascii="Palatino Linotype" w:hAnsi="Palatino Linotype" w:cs="Segoe UI"/>
                <w:sz w:val="24"/>
                <w:szCs w:val="24"/>
              </w:rPr>
            </w:pPr>
            <w:r>
              <w:rPr>
                <w:rFonts w:ascii="Palatino Linotype" w:hAnsi="Palatino Linotype" w:cs="Segoe UI"/>
                <w:sz w:val="24"/>
                <w:szCs w:val="24"/>
              </w:rPr>
              <w:t>Open Class Comments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ED0" w:rsidRPr="00E15EF9" w:rsidRDefault="00423ED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ED0" w:rsidRPr="00E15EF9" w:rsidRDefault="00423ED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423ED0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4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ED0" w:rsidRDefault="00481584" w:rsidP="000F3B59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Meeting dates/times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ED0" w:rsidRPr="00E15EF9" w:rsidRDefault="00423ED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ED0" w:rsidRPr="00E15EF9" w:rsidRDefault="00423ED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643B5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4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3B5" w:rsidRPr="00E15EF9" w:rsidRDefault="00B643B5" w:rsidP="00C22298">
            <w:pPr>
              <w:pStyle w:val="ActionItems"/>
              <w:numPr>
                <w:ilvl w:val="0"/>
                <w:numId w:val="0"/>
              </w:numPr>
              <w:rPr>
                <w:rFonts w:ascii="Palatino Linotype" w:hAnsi="Palatino Linotype"/>
                <w:sz w:val="24"/>
                <w:szCs w:val="24"/>
                <w:u w:val="single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3B5" w:rsidRPr="00E15EF9" w:rsidRDefault="00B643B5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3B5" w:rsidRPr="00E15EF9" w:rsidRDefault="00B643B5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C00362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4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0362" w:rsidRPr="00E15EF9" w:rsidRDefault="00C00362" w:rsidP="00A61FA2">
            <w:pPr>
              <w:pStyle w:val="ActionItems"/>
              <w:numPr>
                <w:ilvl w:val="0"/>
                <w:numId w:val="0"/>
              </w:numPr>
              <w:ind w:left="360" w:hanging="360"/>
              <w:rPr>
                <w:rFonts w:ascii="Palatino Linotype" w:hAnsi="Palatino Linotype"/>
                <w:sz w:val="24"/>
                <w:szCs w:val="24"/>
                <w:u w:val="single"/>
              </w:rPr>
            </w:pPr>
            <w:r w:rsidRPr="00E15EF9">
              <w:rPr>
                <w:rFonts w:ascii="Palatino Linotype" w:hAnsi="Palatino Linotype"/>
                <w:sz w:val="24"/>
                <w:szCs w:val="24"/>
                <w:u w:val="single"/>
              </w:rPr>
              <w:t>New Items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0362" w:rsidRPr="00E15EF9" w:rsidRDefault="00C00362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0362" w:rsidRPr="00E15EF9" w:rsidRDefault="00C00362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C80640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4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640" w:rsidRPr="00423ED0" w:rsidRDefault="00C80640" w:rsidP="00423ED0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Goals for 2013-14 Year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640" w:rsidRPr="00E15EF9" w:rsidRDefault="00C8064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640" w:rsidRPr="00E15EF9" w:rsidRDefault="00C8064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C80640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4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640" w:rsidRPr="00423ED0" w:rsidRDefault="00C80640" w:rsidP="00423ED0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ACF Agenda Vote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640" w:rsidRPr="00E15EF9" w:rsidRDefault="00C8064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640" w:rsidRPr="00E15EF9" w:rsidRDefault="00C8064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C80640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4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640" w:rsidRPr="00423ED0" w:rsidRDefault="00C80640" w:rsidP="00423ED0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Expectations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640" w:rsidRPr="00E15EF9" w:rsidRDefault="00C8064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640" w:rsidRPr="00E15EF9" w:rsidRDefault="00C8064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C80640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4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640" w:rsidRPr="00423ED0" w:rsidRDefault="00C80640" w:rsidP="00423ED0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United Way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640" w:rsidRPr="00E15EF9" w:rsidRDefault="00C8064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640" w:rsidRPr="00E15EF9" w:rsidRDefault="00C8064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C80640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4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640" w:rsidRDefault="00C80640" w:rsidP="009E1F3E">
            <w:pPr>
              <w:pStyle w:val="ActionItems"/>
              <w:numPr>
                <w:ilvl w:val="0"/>
                <w:numId w:val="0"/>
              </w:numPr>
              <w:ind w:left="45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640" w:rsidRPr="00E15EF9" w:rsidRDefault="00C8064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640" w:rsidRPr="00E15EF9" w:rsidRDefault="00C8064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C80640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4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640" w:rsidRPr="00722ED9" w:rsidRDefault="00C80640" w:rsidP="0086110A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Senator Concerns/Comments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640" w:rsidRPr="00E15EF9" w:rsidRDefault="00C8064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640" w:rsidRPr="00E15EF9" w:rsidRDefault="00C8064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C80640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4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640" w:rsidRPr="00782CD4" w:rsidRDefault="00C80640" w:rsidP="003D3A5F">
            <w:pPr>
              <w:pStyle w:val="FieldText"/>
              <w:rPr>
                <w:rFonts w:ascii="Palatino Linotype" w:hAnsi="Palatino Linotype"/>
                <w:sz w:val="24"/>
                <w:szCs w:val="24"/>
                <w:u w:val="single"/>
              </w:rPr>
            </w:pPr>
            <w:r w:rsidRPr="00782CD4">
              <w:rPr>
                <w:rFonts w:ascii="Palatino Linotype" w:hAnsi="Palatino Linotype"/>
                <w:sz w:val="24"/>
                <w:szCs w:val="24"/>
                <w:u w:val="single"/>
              </w:rPr>
              <w:t>Items to discuss with division: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640" w:rsidRPr="00E15EF9" w:rsidRDefault="00C8064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640" w:rsidRPr="00E15EF9" w:rsidRDefault="00C8064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C80640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46" w:type="pct"/>
            <w:gridSpan w:val="3"/>
          </w:tcPr>
          <w:p w:rsidR="00C80640" w:rsidRDefault="00C80640" w:rsidP="00782CD4">
            <w:pPr>
              <w:pStyle w:val="FieldLabel"/>
              <w:rPr>
                <w:rFonts w:ascii="Palatino Linotype" w:hAnsi="Palatino Linotype"/>
                <w:b w:val="0"/>
                <w:sz w:val="24"/>
                <w:szCs w:val="24"/>
              </w:rPr>
            </w:pPr>
          </w:p>
          <w:p w:rsidR="00C80640" w:rsidRPr="00722ED9" w:rsidRDefault="00C80640" w:rsidP="00782CD4">
            <w:pPr>
              <w:pStyle w:val="FieldLabel"/>
              <w:rPr>
                <w:rFonts w:ascii="Palatino Linotype" w:hAnsi="Palatino Linotype"/>
                <w:b w:val="0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640" w:rsidRPr="00E15EF9" w:rsidRDefault="00C8064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640" w:rsidRPr="00E15EF9" w:rsidRDefault="00C8064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C80640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46" w:type="pct"/>
            <w:gridSpan w:val="3"/>
          </w:tcPr>
          <w:p w:rsidR="00C80640" w:rsidRDefault="00C80640" w:rsidP="0086110A">
            <w:pPr>
              <w:pStyle w:val="FieldText"/>
              <w:rPr>
                <w:rFonts w:ascii="Palatino Linotype" w:hAnsi="Palatino Linotype"/>
                <w:sz w:val="24"/>
                <w:szCs w:val="24"/>
                <w:u w:val="single"/>
              </w:rPr>
            </w:pPr>
            <w:r w:rsidRPr="00782CD4">
              <w:rPr>
                <w:rFonts w:ascii="Palatino Linotype" w:hAnsi="Palatino Linotype"/>
                <w:sz w:val="24"/>
                <w:szCs w:val="24"/>
                <w:u w:val="single"/>
              </w:rPr>
              <w:t>Information to bring to next meeting:</w:t>
            </w:r>
          </w:p>
          <w:p w:rsidR="00C80640" w:rsidRPr="00722ED9" w:rsidRDefault="00C80640" w:rsidP="00722ED9">
            <w:pPr>
              <w:pStyle w:val="FieldLabel"/>
              <w:rPr>
                <w:rFonts w:ascii="Palatino Linotype" w:hAnsi="Palatino Linotype"/>
                <w:b w:val="0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640" w:rsidRPr="00E15EF9" w:rsidRDefault="00C8064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640" w:rsidRPr="00E15EF9" w:rsidRDefault="00C8064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C80640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46" w:type="pct"/>
            <w:gridSpan w:val="3"/>
          </w:tcPr>
          <w:p w:rsidR="00C80640" w:rsidRDefault="00C80640" w:rsidP="0086110A">
            <w:pPr>
              <w:pStyle w:val="FieldText"/>
              <w:rPr>
                <w:rFonts w:ascii="Palatino Linotype" w:hAnsi="Palatino Linotype"/>
                <w:sz w:val="24"/>
                <w:szCs w:val="24"/>
                <w:u w:val="single"/>
              </w:rPr>
            </w:pPr>
            <w:r>
              <w:rPr>
                <w:rFonts w:ascii="Palatino Linotype" w:hAnsi="Palatino Linotype"/>
                <w:sz w:val="24"/>
                <w:szCs w:val="24"/>
                <w:u w:val="single"/>
              </w:rPr>
              <w:t>Reminder</w:t>
            </w:r>
            <w:r w:rsidRPr="00782CD4">
              <w:rPr>
                <w:rFonts w:ascii="Palatino Linotype" w:hAnsi="Palatino Linotype"/>
                <w:sz w:val="24"/>
                <w:szCs w:val="24"/>
                <w:u w:val="single"/>
              </w:rPr>
              <w:t>:</w:t>
            </w:r>
          </w:p>
          <w:p w:rsidR="00C80640" w:rsidRDefault="00C80640" w:rsidP="00722ED9">
            <w:pPr>
              <w:pStyle w:val="FieldLabel"/>
              <w:rPr>
                <w:rFonts w:ascii="Palatino Linotype" w:hAnsi="Palatino Linotype"/>
                <w:b w:val="0"/>
                <w:sz w:val="24"/>
                <w:szCs w:val="24"/>
              </w:rPr>
            </w:pPr>
            <w:r>
              <w:rPr>
                <w:rFonts w:ascii="Palatino Linotype" w:hAnsi="Palatino Linotype"/>
                <w:b w:val="0"/>
                <w:sz w:val="24"/>
                <w:szCs w:val="24"/>
              </w:rPr>
              <w:t>Staff Council sponsored Bingo, Oct. 19. Volunteers and auction items needed.</w:t>
            </w:r>
          </w:p>
          <w:p w:rsidR="00C80640" w:rsidRPr="00722ED9" w:rsidRDefault="00C80640" w:rsidP="00722ED9">
            <w:pPr>
              <w:pStyle w:val="FieldLabel"/>
              <w:rPr>
                <w:rFonts w:ascii="Palatino Linotype" w:hAnsi="Palatino Linotype"/>
                <w:b w:val="0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640" w:rsidRPr="00E15EF9" w:rsidRDefault="00C80640" w:rsidP="003D3A5F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640" w:rsidRPr="00E15EF9" w:rsidRDefault="00C80640" w:rsidP="003D3A5F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C80640" w:rsidRPr="00E15EF9">
        <w:tc>
          <w:tcPr>
            <w:tcW w:w="1990" w:type="pct"/>
          </w:tcPr>
          <w:p w:rsidR="00C80640" w:rsidRPr="00722ED9" w:rsidRDefault="00C80640" w:rsidP="00782CD4">
            <w:pPr>
              <w:pStyle w:val="FieldLabel"/>
              <w:rPr>
                <w:rFonts w:ascii="Palatino Linotype" w:hAnsi="Palatino Linotype"/>
                <w:b w:val="0"/>
                <w:sz w:val="24"/>
                <w:szCs w:val="24"/>
              </w:rPr>
            </w:pPr>
            <w:bookmarkStart w:id="1" w:name="MinuteAdditional"/>
            <w:bookmarkEnd w:id="1"/>
          </w:p>
        </w:tc>
        <w:tc>
          <w:tcPr>
            <w:tcW w:w="3010" w:type="pct"/>
            <w:gridSpan w:val="4"/>
          </w:tcPr>
          <w:p w:rsidR="00C80640" w:rsidRPr="00E15EF9" w:rsidRDefault="00C8064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782CD4" w:rsidRDefault="00782CD4" w:rsidP="00E77B89">
      <w:pPr>
        <w:rPr>
          <w:rFonts w:ascii="Palatino Linotype" w:hAnsi="Palatino Linotype"/>
          <w:b/>
          <w:sz w:val="24"/>
          <w:szCs w:val="24"/>
        </w:rPr>
      </w:pPr>
    </w:p>
    <w:p w:rsidR="00307442" w:rsidRPr="00E15EF9" w:rsidRDefault="00E15EF9" w:rsidP="00E77B89">
      <w:pPr>
        <w:rPr>
          <w:rFonts w:ascii="Palatino Linotype" w:hAnsi="Palatino Linotype"/>
          <w:b/>
          <w:sz w:val="24"/>
          <w:szCs w:val="24"/>
        </w:rPr>
      </w:pPr>
      <w:r w:rsidRPr="00E15EF9">
        <w:rPr>
          <w:rFonts w:ascii="Palatino Linotype" w:hAnsi="Palatino Linotype"/>
          <w:b/>
          <w:sz w:val="24"/>
          <w:szCs w:val="24"/>
        </w:rPr>
        <w:t>Upcoming</w:t>
      </w:r>
      <w:r w:rsidR="002A5A99" w:rsidRPr="00E15EF9">
        <w:rPr>
          <w:rFonts w:ascii="Palatino Linotype" w:hAnsi="Palatino Linotype"/>
          <w:b/>
          <w:sz w:val="24"/>
          <w:szCs w:val="24"/>
        </w:rPr>
        <w:t xml:space="preserve"> Senate Meeting</w:t>
      </w:r>
      <w:r w:rsidRPr="00E15EF9">
        <w:rPr>
          <w:rFonts w:ascii="Palatino Linotype" w:hAnsi="Palatino Linotype"/>
          <w:b/>
          <w:sz w:val="24"/>
          <w:szCs w:val="24"/>
        </w:rPr>
        <w:t>s</w:t>
      </w:r>
    </w:p>
    <w:tbl>
      <w:tblPr>
        <w:tblW w:w="2500" w:type="pct"/>
        <w:tblLook w:val="04A0"/>
      </w:tblPr>
      <w:tblGrid>
        <w:gridCol w:w="2395"/>
        <w:gridCol w:w="2393"/>
      </w:tblGrid>
      <w:tr w:rsidR="0040701F" w:rsidRPr="00E15EF9">
        <w:trPr>
          <w:trHeight w:val="288"/>
        </w:trPr>
        <w:tc>
          <w:tcPr>
            <w:tcW w:w="2501" w:type="pct"/>
          </w:tcPr>
          <w:p w:rsidR="0040701F" w:rsidRPr="00E15EF9" w:rsidRDefault="00C80640" w:rsidP="00C22298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October 21</w:t>
            </w:r>
          </w:p>
        </w:tc>
        <w:tc>
          <w:tcPr>
            <w:tcW w:w="2499" w:type="pct"/>
          </w:tcPr>
          <w:p w:rsidR="0040701F" w:rsidRPr="00E15EF9" w:rsidRDefault="00C80640" w:rsidP="00DD1060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November 18</w:t>
            </w:r>
          </w:p>
        </w:tc>
      </w:tr>
    </w:tbl>
    <w:p w:rsidR="00700483" w:rsidRPr="00E15EF9" w:rsidRDefault="00700483" w:rsidP="00782CD4">
      <w:pPr>
        <w:rPr>
          <w:rFonts w:ascii="Palatino Linotype" w:hAnsi="Palatino Linotype"/>
          <w:sz w:val="24"/>
          <w:szCs w:val="24"/>
        </w:rPr>
      </w:pPr>
    </w:p>
    <w:sectPr w:rsidR="00700483" w:rsidRPr="00E15EF9" w:rsidSect="00195377">
      <w:type w:val="continuous"/>
      <w:pgSz w:w="12240" w:h="15840" w:code="1"/>
      <w:pgMar w:top="360" w:right="1440" w:bottom="360" w:left="1440" w:gutter="0"/>
      <w:docGrid w:linePitch="2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Palatino Linotype">
    <w:altName w:val="Palatino"/>
    <w:charset w:val="00"/>
    <w:family w:val="roman"/>
    <w:pitch w:val="variable"/>
    <w:sig w:usb0="E0000287" w:usb1="40000013" w:usb2="00000000" w:usb3="00000000" w:csb0="0000019F" w:csb1="00000000"/>
  </w:font>
  <w:font w:name="Segoe UI">
    <w:altName w:val="Cambria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89"/>
    <w:multiLevelType w:val="singleLevel"/>
    <w:tmpl w:val="DFA08F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E62615"/>
    <w:multiLevelType w:val="hybridMultilevel"/>
    <w:tmpl w:val="5E0E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461FE"/>
    <w:multiLevelType w:val="hybridMultilevel"/>
    <w:tmpl w:val="4C6C1C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4791A4C"/>
    <w:multiLevelType w:val="multilevel"/>
    <w:tmpl w:val="9D044FAC"/>
    <w:lvl w:ilvl="0">
      <w:start w:val="1"/>
      <w:numFmt w:val="bullet"/>
      <w:lvlText w:val="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A944178"/>
    <w:multiLevelType w:val="hybridMultilevel"/>
    <w:tmpl w:val="918C5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A4016"/>
    <w:multiLevelType w:val="hybridMultilevel"/>
    <w:tmpl w:val="9D044FAC"/>
    <w:lvl w:ilvl="0" w:tplc="0428E8AA">
      <w:start w:val="1"/>
      <w:numFmt w:val="bullet"/>
      <w:pStyle w:val="ActionItems"/>
      <w:lvlText w:val="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5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attachedTemplate r:id="rId1"/>
  <w:stylePaneFormatFilter w:val="3701"/>
  <w:doNotTrackMoves/>
  <w:defaultTabStop w:val="720"/>
  <w:drawingGridHorizontalSpacing w:val="95"/>
  <w:displayHorizontalDrawingGridEvery w:val="2"/>
  <w:noPunctuationKerning/>
  <w:characterSpacingControl w:val="doNotCompress"/>
  <w:compat/>
  <w:rsids>
    <w:rsidRoot w:val="000356C2"/>
    <w:rsid w:val="000356C2"/>
    <w:rsid w:val="00070E04"/>
    <w:rsid w:val="000736CB"/>
    <w:rsid w:val="000C10F4"/>
    <w:rsid w:val="000F3B59"/>
    <w:rsid w:val="000F73D3"/>
    <w:rsid w:val="001154CB"/>
    <w:rsid w:val="00140431"/>
    <w:rsid w:val="00140DAE"/>
    <w:rsid w:val="001544C3"/>
    <w:rsid w:val="00157AA1"/>
    <w:rsid w:val="00195377"/>
    <w:rsid w:val="001A1C9D"/>
    <w:rsid w:val="001B67BE"/>
    <w:rsid w:val="001E0227"/>
    <w:rsid w:val="002054F5"/>
    <w:rsid w:val="00220559"/>
    <w:rsid w:val="002404A8"/>
    <w:rsid w:val="002606F7"/>
    <w:rsid w:val="002666C2"/>
    <w:rsid w:val="0027375D"/>
    <w:rsid w:val="002A1EA1"/>
    <w:rsid w:val="002A5A99"/>
    <w:rsid w:val="002C4AC5"/>
    <w:rsid w:val="002C51E8"/>
    <w:rsid w:val="002F32B7"/>
    <w:rsid w:val="002F36BE"/>
    <w:rsid w:val="003010D4"/>
    <w:rsid w:val="00307442"/>
    <w:rsid w:val="003172EB"/>
    <w:rsid w:val="00332F83"/>
    <w:rsid w:val="00351C8C"/>
    <w:rsid w:val="003763AC"/>
    <w:rsid w:val="00381504"/>
    <w:rsid w:val="0038522C"/>
    <w:rsid w:val="00390813"/>
    <w:rsid w:val="003B19B4"/>
    <w:rsid w:val="003C2DC0"/>
    <w:rsid w:val="003C72D6"/>
    <w:rsid w:val="003C7393"/>
    <w:rsid w:val="003D3A5F"/>
    <w:rsid w:val="0040701F"/>
    <w:rsid w:val="00423ED0"/>
    <w:rsid w:val="00437656"/>
    <w:rsid w:val="00441517"/>
    <w:rsid w:val="00446003"/>
    <w:rsid w:val="00465B7C"/>
    <w:rsid w:val="00481584"/>
    <w:rsid w:val="004A392B"/>
    <w:rsid w:val="004C5365"/>
    <w:rsid w:val="004F6D1D"/>
    <w:rsid w:val="00501C1B"/>
    <w:rsid w:val="0052056A"/>
    <w:rsid w:val="00547519"/>
    <w:rsid w:val="0056485D"/>
    <w:rsid w:val="00587BB1"/>
    <w:rsid w:val="005B4CFD"/>
    <w:rsid w:val="005E3315"/>
    <w:rsid w:val="00604D17"/>
    <w:rsid w:val="00640AF8"/>
    <w:rsid w:val="0065023C"/>
    <w:rsid w:val="00692EC3"/>
    <w:rsid w:val="006A4133"/>
    <w:rsid w:val="006A6EB8"/>
    <w:rsid w:val="00700483"/>
    <w:rsid w:val="007018D4"/>
    <w:rsid w:val="00712898"/>
    <w:rsid w:val="00722ED9"/>
    <w:rsid w:val="0072713C"/>
    <w:rsid w:val="007324FD"/>
    <w:rsid w:val="00740C0E"/>
    <w:rsid w:val="007430D8"/>
    <w:rsid w:val="00746545"/>
    <w:rsid w:val="00755568"/>
    <w:rsid w:val="007762B9"/>
    <w:rsid w:val="00777A1E"/>
    <w:rsid w:val="00782CD4"/>
    <w:rsid w:val="00797708"/>
    <w:rsid w:val="007C5D32"/>
    <w:rsid w:val="007D5836"/>
    <w:rsid w:val="008048E2"/>
    <w:rsid w:val="0086110A"/>
    <w:rsid w:val="00862309"/>
    <w:rsid w:val="008739E4"/>
    <w:rsid w:val="00877F82"/>
    <w:rsid w:val="0089243B"/>
    <w:rsid w:val="008A5125"/>
    <w:rsid w:val="008B0513"/>
    <w:rsid w:val="008B1049"/>
    <w:rsid w:val="008B3EBF"/>
    <w:rsid w:val="008B5D86"/>
    <w:rsid w:val="008C5EF9"/>
    <w:rsid w:val="008D626F"/>
    <w:rsid w:val="008F5EB7"/>
    <w:rsid w:val="0092128D"/>
    <w:rsid w:val="009267B4"/>
    <w:rsid w:val="009416F2"/>
    <w:rsid w:val="0096550B"/>
    <w:rsid w:val="00974FF8"/>
    <w:rsid w:val="00983C19"/>
    <w:rsid w:val="009C18E1"/>
    <w:rsid w:val="009E1F3E"/>
    <w:rsid w:val="009E7BB6"/>
    <w:rsid w:val="009F2309"/>
    <w:rsid w:val="00A3288B"/>
    <w:rsid w:val="00A360B1"/>
    <w:rsid w:val="00A43DA2"/>
    <w:rsid w:val="00A61FA2"/>
    <w:rsid w:val="00A85296"/>
    <w:rsid w:val="00A85EF8"/>
    <w:rsid w:val="00A9572A"/>
    <w:rsid w:val="00A96D21"/>
    <w:rsid w:val="00B06B4D"/>
    <w:rsid w:val="00B535DD"/>
    <w:rsid w:val="00B643B5"/>
    <w:rsid w:val="00B70B63"/>
    <w:rsid w:val="00BD1E59"/>
    <w:rsid w:val="00BD3A69"/>
    <w:rsid w:val="00C00362"/>
    <w:rsid w:val="00C22298"/>
    <w:rsid w:val="00C319DF"/>
    <w:rsid w:val="00C36251"/>
    <w:rsid w:val="00C5313D"/>
    <w:rsid w:val="00C54523"/>
    <w:rsid w:val="00C54609"/>
    <w:rsid w:val="00C71700"/>
    <w:rsid w:val="00C80640"/>
    <w:rsid w:val="00C81680"/>
    <w:rsid w:val="00C87DB4"/>
    <w:rsid w:val="00CA3462"/>
    <w:rsid w:val="00CE6944"/>
    <w:rsid w:val="00D013E5"/>
    <w:rsid w:val="00D05535"/>
    <w:rsid w:val="00D07338"/>
    <w:rsid w:val="00D16A44"/>
    <w:rsid w:val="00D57861"/>
    <w:rsid w:val="00D81957"/>
    <w:rsid w:val="00DD1060"/>
    <w:rsid w:val="00E02B43"/>
    <w:rsid w:val="00E15EF9"/>
    <w:rsid w:val="00E43835"/>
    <w:rsid w:val="00E657C4"/>
    <w:rsid w:val="00E77B89"/>
    <w:rsid w:val="00E851BF"/>
    <w:rsid w:val="00EA4077"/>
    <w:rsid w:val="00F10E21"/>
    <w:rsid w:val="00F42D84"/>
    <w:rsid w:val="00F51B90"/>
    <w:rsid w:val="00F608AF"/>
    <w:rsid w:val="00F673C9"/>
    <w:rsid w:val="00F75FD9"/>
    <w:rsid w:val="00F85DF4"/>
    <w:rsid w:val="00F928AB"/>
    <w:rsid w:val="00FA4B0C"/>
  </w:rsids>
  <m:mathPr>
    <m:mathFont m:val="Cambria (Body)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110A"/>
    <w:rPr>
      <w:rFonts w:ascii="Arial" w:hAnsi="Arial"/>
      <w:sz w:val="19"/>
    </w:rPr>
  </w:style>
  <w:style w:type="paragraph" w:styleId="Heading1">
    <w:name w:val="heading 1"/>
    <w:basedOn w:val="Normal"/>
    <w:next w:val="Normal"/>
    <w:qFormat/>
    <w:rsid w:val="002C51E8"/>
    <w:pPr>
      <w:keepNext/>
      <w:spacing w:before="240" w:after="60"/>
      <w:outlineLvl w:val="0"/>
    </w:pPr>
    <w:rPr>
      <w:rFonts w:ascii="Tahoma" w:hAnsi="Tahoma" w:cs="Arial"/>
      <w:b/>
      <w:bCs/>
      <w:smallCaps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3172EB"/>
    <w:pPr>
      <w:keepNext/>
      <w:spacing w:before="600" w:after="60"/>
      <w:outlineLvl w:val="1"/>
    </w:pPr>
    <w:rPr>
      <w:rFonts w:ascii="Tahoma" w:hAnsi="Tahoma" w:cs="Arial"/>
      <w:b/>
      <w:bCs/>
      <w:iCs/>
      <w:smallCaps/>
      <w:sz w:val="24"/>
      <w:szCs w:val="28"/>
    </w:rPr>
  </w:style>
  <w:style w:type="paragraph" w:styleId="Heading3">
    <w:name w:val="heading 3"/>
    <w:basedOn w:val="Normal"/>
    <w:next w:val="Normal"/>
    <w:qFormat/>
    <w:rsid w:val="002C51E8"/>
    <w:pPr>
      <w:keepNext/>
      <w:spacing w:before="60" w:after="60"/>
      <w:outlineLvl w:val="2"/>
    </w:pPr>
    <w:rPr>
      <w:rFonts w:ascii="Tahoma" w:hAnsi="Tahoma" w:cs="Arial"/>
      <w:b/>
      <w:bCs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E77B89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rsid w:val="0086110A"/>
    <w:pPr>
      <w:spacing w:before="60" w:after="60"/>
    </w:pPr>
  </w:style>
  <w:style w:type="paragraph" w:customStyle="1" w:styleId="1stLine">
    <w:name w:val="1st Line"/>
    <w:aliases w:val="Field label"/>
    <w:basedOn w:val="FieldLabel"/>
    <w:link w:val="1stLineChar"/>
    <w:rsid w:val="001E0227"/>
    <w:pPr>
      <w:spacing w:before="240"/>
    </w:pPr>
  </w:style>
  <w:style w:type="paragraph" w:customStyle="1" w:styleId="FieldLabel">
    <w:name w:val="Field Label"/>
    <w:basedOn w:val="Normal"/>
    <w:link w:val="FieldLabelChar"/>
    <w:rsid w:val="0027375D"/>
    <w:pPr>
      <w:spacing w:before="60" w:after="60"/>
    </w:pPr>
    <w:rPr>
      <w:rFonts w:ascii="Tahoma" w:hAnsi="Tahoma"/>
      <w:b/>
      <w:sz w:val="18"/>
      <w:szCs w:val="22"/>
    </w:rPr>
  </w:style>
  <w:style w:type="paragraph" w:customStyle="1" w:styleId="MeetingInformation">
    <w:name w:val="Meeting Information"/>
    <w:basedOn w:val="FieldText"/>
    <w:rsid w:val="0027375D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Normal"/>
    <w:rsid w:val="0086110A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character" w:customStyle="1" w:styleId="FieldLabelChar">
    <w:name w:val="Field Label Char"/>
    <w:basedOn w:val="DefaultParagraphFont"/>
    <w:link w:val="FieldLabel"/>
    <w:rsid w:val="001E0227"/>
    <w:rPr>
      <w:rFonts w:ascii="Tahoma" w:hAnsi="Tahoma"/>
      <w:b/>
      <w:sz w:val="18"/>
      <w:szCs w:val="22"/>
      <w:lang w:val="en-US" w:eastAsia="en-US" w:bidi="ar-SA"/>
    </w:rPr>
  </w:style>
  <w:style w:type="character" w:customStyle="1" w:styleId="1stLineChar">
    <w:name w:val="1st Line Char"/>
    <w:aliases w:val="Field label Char"/>
    <w:basedOn w:val="FieldLabelChar"/>
    <w:link w:val="1stLine"/>
    <w:rsid w:val="001E0227"/>
  </w:style>
  <w:style w:type="table" w:styleId="TableGrid">
    <w:name w:val="Table Grid"/>
    <w:basedOn w:val="TableNormal"/>
    <w:uiPriority w:val="59"/>
    <w:rsid w:val="003C72D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700483"/>
    <w:pPr>
      <w:numPr>
        <w:numId w:val="6"/>
      </w:numPr>
      <w:spacing w:after="200" w:line="276" w:lineRule="auto"/>
      <w:contextualSpacing/>
    </w:pPr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7324FD"/>
    <w:pPr>
      <w:spacing w:after="200" w:line="276" w:lineRule="auto"/>
      <w:ind w:left="720"/>
    </w:pPr>
    <w:rPr>
      <w:rFonts w:ascii="Times New Roman" w:eastAsia="Calibri" w:hAnsi="Times New Roman" w:cs="Calibri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clements\Application%20Data\Microsoft\Templates\In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18C3D-465E-7648-B57A-F5BA04670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Settings\lclements\Application Data\Microsoft\Templates\Informal Meeting Agenda.dot</Template>
  <TotalTime>14</TotalTime>
  <Pages>1</Pages>
  <Words>131</Words>
  <Characters>752</Characters>
  <Application>Microsoft Word 12.0.0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Torie Jackson</cp:lastModifiedBy>
  <cp:revision>3</cp:revision>
  <cp:lastPrinted>2013-09-28T17:52:00Z</cp:lastPrinted>
  <dcterms:created xsi:type="dcterms:W3CDTF">2013-09-28T17:51:00Z</dcterms:created>
  <dcterms:modified xsi:type="dcterms:W3CDTF">2013-09-28T18:05:00Z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TC062433721033</vt:lpwstr>
  </property>
</Properties>
</file>